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04EC5" w14:textId="77777777" w:rsidR="0064433A" w:rsidRDefault="0064433A" w:rsidP="002B33F3">
      <w:pPr>
        <w:pStyle w:val="NormalWeb"/>
        <w:shd w:val="clear" w:color="auto" w:fill="FFFFFF"/>
        <w:contextualSpacing/>
        <w:jc w:val="center"/>
        <w:rPr>
          <w:rFonts w:asciiTheme="majorHAnsi" w:hAnsiTheme="majorHAnsi" w:cstheme="majorHAnsi"/>
          <w:b/>
          <w:lang w:val="en-GB"/>
        </w:rPr>
      </w:pPr>
    </w:p>
    <w:p w14:paraId="158853E9" w14:textId="77777777" w:rsidR="0064433A" w:rsidRDefault="0064433A" w:rsidP="002B33F3">
      <w:pPr>
        <w:pStyle w:val="NormalWeb"/>
        <w:shd w:val="clear" w:color="auto" w:fill="FFFFFF"/>
        <w:contextualSpacing/>
        <w:jc w:val="center"/>
        <w:rPr>
          <w:rFonts w:asciiTheme="majorHAnsi" w:hAnsiTheme="majorHAnsi" w:cstheme="majorHAnsi"/>
          <w:b/>
          <w:lang w:val="en-GB"/>
        </w:rPr>
      </w:pPr>
    </w:p>
    <w:p w14:paraId="5F01CCB9" w14:textId="5A3A9C3A" w:rsidR="002B33F3" w:rsidRPr="009844D7" w:rsidRDefault="002B33F3" w:rsidP="002B33F3">
      <w:pPr>
        <w:pStyle w:val="NormalWeb"/>
        <w:shd w:val="clear" w:color="auto" w:fill="FFFFFF"/>
        <w:contextualSpacing/>
        <w:jc w:val="center"/>
        <w:rPr>
          <w:rFonts w:asciiTheme="majorHAnsi" w:hAnsiTheme="majorHAnsi" w:cstheme="majorHAnsi"/>
          <w:b/>
          <w:lang w:val="en-GB"/>
        </w:rPr>
      </w:pPr>
      <w:bookmarkStart w:id="0" w:name="_GoBack"/>
      <w:bookmarkEnd w:id="0"/>
      <w:r w:rsidRPr="009844D7">
        <w:rPr>
          <w:rFonts w:asciiTheme="majorHAnsi" w:hAnsiTheme="majorHAnsi" w:cstheme="majorHAnsi"/>
          <w:b/>
          <w:lang w:val="en-GB"/>
        </w:rPr>
        <w:t>INTERWOVEN</w:t>
      </w:r>
    </w:p>
    <w:p w14:paraId="6317B2CA" w14:textId="77777777" w:rsidR="002B33F3" w:rsidRPr="009844D7" w:rsidRDefault="002B33F3" w:rsidP="002B33F3">
      <w:pPr>
        <w:pStyle w:val="NormalWeb"/>
        <w:shd w:val="clear" w:color="auto" w:fill="FFFFFF"/>
        <w:contextualSpacing/>
        <w:jc w:val="both"/>
        <w:rPr>
          <w:rFonts w:asciiTheme="majorHAnsi" w:hAnsiTheme="majorHAnsi" w:cstheme="majorHAnsi"/>
          <w:b/>
          <w:lang w:val="en-GB"/>
        </w:rPr>
      </w:pPr>
    </w:p>
    <w:p w14:paraId="2545EC4D" w14:textId="29512FA6" w:rsidR="002B33F3" w:rsidRPr="009844D7" w:rsidRDefault="002B33F3" w:rsidP="002B33F3">
      <w:pPr>
        <w:pStyle w:val="NormalWeb"/>
        <w:shd w:val="clear" w:color="auto" w:fill="FFFFFF"/>
        <w:contextualSpacing/>
        <w:jc w:val="both"/>
        <w:rPr>
          <w:rFonts w:asciiTheme="majorHAnsi" w:hAnsiTheme="majorHAnsi" w:cstheme="majorHAnsi"/>
          <w:lang w:val="en-GB"/>
        </w:rPr>
      </w:pPr>
      <w:r w:rsidRPr="009844D7">
        <w:rPr>
          <w:rFonts w:asciiTheme="majorHAnsi" w:hAnsiTheme="majorHAnsi" w:cstheme="majorHAnsi"/>
          <w:i/>
          <w:lang w:val="en-GB"/>
        </w:rPr>
        <w:t>Interwoven</w:t>
      </w:r>
      <w:r w:rsidRPr="009844D7">
        <w:rPr>
          <w:rFonts w:asciiTheme="majorHAnsi" w:hAnsiTheme="majorHAnsi" w:cstheme="majorHAnsi"/>
          <w:lang w:val="en-GB"/>
        </w:rPr>
        <w:t xml:space="preserve"> is an exhibition that brings together</w:t>
      </w:r>
      <w:r w:rsidR="00F71341">
        <w:rPr>
          <w:rFonts w:asciiTheme="majorHAnsi" w:hAnsiTheme="majorHAnsi" w:cstheme="majorHAnsi"/>
          <w:lang w:val="en-GB"/>
        </w:rPr>
        <w:t xml:space="preserve"> the work of</w:t>
      </w:r>
      <w:r w:rsidRPr="009844D7">
        <w:rPr>
          <w:rFonts w:asciiTheme="majorHAnsi" w:hAnsiTheme="majorHAnsi" w:cstheme="majorHAnsi"/>
          <w:lang w:val="en-GB"/>
        </w:rPr>
        <w:t xml:space="preserve"> </w:t>
      </w:r>
      <w:r w:rsidRPr="009844D7">
        <w:rPr>
          <w:rFonts w:asciiTheme="majorHAnsi" w:hAnsiTheme="majorHAnsi" w:cstheme="majorHAnsi"/>
          <w:b/>
          <w:lang w:val="en-GB"/>
        </w:rPr>
        <w:t xml:space="preserve">Kristina </w:t>
      </w:r>
      <w:proofErr w:type="spellStart"/>
      <w:r w:rsidRPr="009844D7">
        <w:rPr>
          <w:rFonts w:asciiTheme="majorHAnsi" w:hAnsiTheme="majorHAnsi" w:cstheme="majorHAnsi"/>
          <w:b/>
          <w:lang w:val="en-GB"/>
        </w:rPr>
        <w:t>Milakovic</w:t>
      </w:r>
      <w:proofErr w:type="spellEnd"/>
      <w:r w:rsidRPr="009844D7">
        <w:rPr>
          <w:rFonts w:asciiTheme="majorHAnsi" w:hAnsiTheme="majorHAnsi" w:cstheme="majorHAnsi"/>
          <w:lang w:val="en-GB"/>
        </w:rPr>
        <w:t xml:space="preserve"> and </w:t>
      </w:r>
      <w:r w:rsidRPr="009844D7">
        <w:rPr>
          <w:rFonts w:asciiTheme="majorHAnsi" w:hAnsiTheme="majorHAnsi" w:cstheme="majorHAnsi"/>
          <w:b/>
          <w:lang w:val="en-GB"/>
        </w:rPr>
        <w:t xml:space="preserve">Marco </w:t>
      </w:r>
      <w:proofErr w:type="spellStart"/>
      <w:r w:rsidRPr="009844D7">
        <w:rPr>
          <w:rFonts w:asciiTheme="majorHAnsi" w:hAnsiTheme="majorHAnsi" w:cstheme="majorHAnsi"/>
          <w:b/>
          <w:lang w:val="en-GB"/>
        </w:rPr>
        <w:t>Stefanucci</w:t>
      </w:r>
      <w:proofErr w:type="spellEnd"/>
      <w:r w:rsidRPr="009844D7">
        <w:rPr>
          <w:rFonts w:asciiTheme="majorHAnsi" w:hAnsiTheme="majorHAnsi" w:cstheme="majorHAnsi"/>
          <w:lang w:val="en-GB"/>
        </w:rPr>
        <w:t xml:space="preserve">, two artists based in Rome who share a strong affinity in combining traditional and contemporary references and </w:t>
      </w:r>
      <w:r w:rsidR="00F71341">
        <w:rPr>
          <w:rFonts w:asciiTheme="majorHAnsi" w:hAnsiTheme="majorHAnsi" w:cstheme="majorHAnsi"/>
          <w:lang w:val="en-GB"/>
        </w:rPr>
        <w:t xml:space="preserve">who both move </w:t>
      </w:r>
      <w:r w:rsidRPr="009844D7">
        <w:rPr>
          <w:rFonts w:asciiTheme="majorHAnsi" w:hAnsiTheme="majorHAnsi" w:cstheme="majorHAnsi"/>
          <w:lang w:val="en-GB"/>
        </w:rPr>
        <w:t xml:space="preserve">from the figurative to abstraction. </w:t>
      </w:r>
    </w:p>
    <w:p w14:paraId="06870DC2" w14:textId="77777777" w:rsidR="002B33F3" w:rsidRPr="009844D7" w:rsidRDefault="002B33F3" w:rsidP="002B33F3">
      <w:pPr>
        <w:pStyle w:val="NormalWeb"/>
        <w:shd w:val="clear" w:color="auto" w:fill="FFFFFF"/>
        <w:contextualSpacing/>
        <w:jc w:val="both"/>
        <w:rPr>
          <w:rFonts w:asciiTheme="majorHAnsi" w:hAnsiTheme="majorHAnsi" w:cstheme="majorHAnsi"/>
          <w:lang w:val="en-GB"/>
        </w:rPr>
      </w:pPr>
    </w:p>
    <w:p w14:paraId="06277F68" w14:textId="67BBEF4A" w:rsidR="002B33F3" w:rsidRPr="009844D7" w:rsidRDefault="002B33F3" w:rsidP="002B33F3">
      <w:pPr>
        <w:pStyle w:val="NormalWeb"/>
        <w:shd w:val="clear" w:color="auto" w:fill="FFFFFF"/>
        <w:contextualSpacing/>
        <w:jc w:val="both"/>
        <w:rPr>
          <w:rFonts w:asciiTheme="majorHAnsi" w:hAnsiTheme="majorHAnsi" w:cstheme="majorHAnsi"/>
          <w:lang w:val="en-GB"/>
        </w:rPr>
      </w:pPr>
      <w:r w:rsidRPr="009844D7">
        <w:rPr>
          <w:rFonts w:asciiTheme="majorHAnsi" w:hAnsiTheme="majorHAnsi" w:cstheme="majorHAnsi"/>
          <w:b/>
          <w:lang w:val="en-GB"/>
        </w:rPr>
        <w:t xml:space="preserve">Kristina </w:t>
      </w:r>
      <w:proofErr w:type="spellStart"/>
      <w:r w:rsidRPr="009844D7">
        <w:rPr>
          <w:rFonts w:asciiTheme="majorHAnsi" w:hAnsiTheme="majorHAnsi" w:cstheme="majorHAnsi"/>
          <w:b/>
          <w:lang w:val="en-GB"/>
        </w:rPr>
        <w:t>Milakovic</w:t>
      </w:r>
      <w:proofErr w:type="spellEnd"/>
      <w:r w:rsidRPr="009844D7">
        <w:rPr>
          <w:rFonts w:asciiTheme="majorHAnsi" w:hAnsiTheme="majorHAnsi" w:cstheme="majorHAnsi"/>
          <w:lang w:val="en-GB"/>
        </w:rPr>
        <w:t xml:space="preserve"> represents mental landscapes, the fruit of her own imagination, where naturalism blends with a highly expressive irrationality. In her </w:t>
      </w:r>
      <w:r w:rsidR="00F71341">
        <w:rPr>
          <w:rFonts w:asciiTheme="majorHAnsi" w:hAnsiTheme="majorHAnsi" w:cstheme="majorHAnsi"/>
          <w:lang w:val="en-GB"/>
        </w:rPr>
        <w:t xml:space="preserve">new </w:t>
      </w:r>
      <w:r w:rsidRPr="009844D7">
        <w:rPr>
          <w:rFonts w:asciiTheme="majorHAnsi" w:hAnsiTheme="majorHAnsi" w:cstheme="majorHAnsi"/>
          <w:lang w:val="en-GB"/>
        </w:rPr>
        <w:t xml:space="preserve">canvases, </w:t>
      </w:r>
      <w:r w:rsidR="00F71341">
        <w:rPr>
          <w:rFonts w:asciiTheme="majorHAnsi" w:hAnsiTheme="majorHAnsi" w:cstheme="majorHAnsi"/>
          <w:lang w:val="en-GB"/>
        </w:rPr>
        <w:t>created using</w:t>
      </w:r>
      <w:r w:rsidRPr="009844D7">
        <w:rPr>
          <w:rFonts w:asciiTheme="majorHAnsi" w:hAnsiTheme="majorHAnsi" w:cstheme="majorHAnsi"/>
          <w:lang w:val="en-GB"/>
        </w:rPr>
        <w:t xml:space="preserve"> acrylic and bitumen, </w:t>
      </w:r>
      <w:r w:rsidR="00F71341">
        <w:rPr>
          <w:rFonts w:asciiTheme="majorHAnsi" w:hAnsiTheme="majorHAnsi" w:cstheme="majorHAnsi"/>
          <w:lang w:val="en-GB"/>
        </w:rPr>
        <w:t xml:space="preserve">an </w:t>
      </w:r>
      <w:r w:rsidRPr="009844D7">
        <w:rPr>
          <w:rFonts w:asciiTheme="majorHAnsi" w:hAnsiTheme="majorHAnsi" w:cstheme="majorHAnsi"/>
          <w:lang w:val="en-GB"/>
        </w:rPr>
        <w:t xml:space="preserve">acid green </w:t>
      </w:r>
      <w:r w:rsidR="00F71341">
        <w:rPr>
          <w:rFonts w:asciiTheme="majorHAnsi" w:hAnsiTheme="majorHAnsi" w:cstheme="majorHAnsi"/>
          <w:lang w:val="en-GB"/>
        </w:rPr>
        <w:t xml:space="preserve">colour </w:t>
      </w:r>
      <w:r w:rsidRPr="009844D7">
        <w:rPr>
          <w:rFonts w:asciiTheme="majorHAnsi" w:hAnsiTheme="majorHAnsi" w:cstheme="majorHAnsi"/>
          <w:lang w:val="en-GB"/>
        </w:rPr>
        <w:t xml:space="preserve">dominates, accentuating the dreamlike aspect of her landscapes and creating </w:t>
      </w:r>
      <w:r w:rsidR="00F71341">
        <w:rPr>
          <w:rFonts w:asciiTheme="majorHAnsi" w:hAnsiTheme="majorHAnsi" w:cstheme="majorHAnsi"/>
          <w:lang w:val="en-GB"/>
        </w:rPr>
        <w:t xml:space="preserve">a </w:t>
      </w:r>
      <w:r w:rsidRPr="009844D7">
        <w:rPr>
          <w:rFonts w:asciiTheme="majorHAnsi" w:hAnsiTheme="majorHAnsi" w:cstheme="majorHAnsi"/>
          <w:lang w:val="en-GB"/>
        </w:rPr>
        <w:t xml:space="preserve">strong contrast with the figurative elements. The atmospheres </w:t>
      </w:r>
      <w:r w:rsidR="00F71341">
        <w:rPr>
          <w:rFonts w:asciiTheme="majorHAnsi" w:hAnsiTheme="majorHAnsi" w:cstheme="majorHAnsi"/>
          <w:lang w:val="en-GB"/>
        </w:rPr>
        <w:t>evoke</w:t>
      </w:r>
      <w:r w:rsidRPr="009844D7">
        <w:rPr>
          <w:rFonts w:asciiTheme="majorHAnsi" w:hAnsiTheme="majorHAnsi" w:cstheme="majorHAnsi"/>
          <w:lang w:val="en-GB"/>
        </w:rPr>
        <w:t xml:space="preserve"> an old and </w:t>
      </w:r>
      <w:r w:rsidR="00F71341">
        <w:rPr>
          <w:rFonts w:asciiTheme="majorHAnsi" w:hAnsiTheme="majorHAnsi" w:cstheme="majorHAnsi"/>
          <w:lang w:val="en-GB"/>
        </w:rPr>
        <w:t>R</w:t>
      </w:r>
      <w:r w:rsidRPr="009844D7">
        <w:rPr>
          <w:rFonts w:asciiTheme="majorHAnsi" w:hAnsiTheme="majorHAnsi" w:cstheme="majorHAnsi"/>
          <w:lang w:val="en-GB"/>
        </w:rPr>
        <w:t xml:space="preserve">omantic universe, bringing to mind painters such as William Turner. </w:t>
      </w:r>
    </w:p>
    <w:p w14:paraId="344F678A" w14:textId="77777777" w:rsidR="002B33F3" w:rsidRPr="009844D7" w:rsidRDefault="002B33F3" w:rsidP="002B33F3">
      <w:pPr>
        <w:pStyle w:val="NormalWeb"/>
        <w:shd w:val="clear" w:color="auto" w:fill="FFFFFF"/>
        <w:contextualSpacing/>
        <w:jc w:val="both"/>
        <w:rPr>
          <w:rFonts w:asciiTheme="majorHAnsi" w:hAnsiTheme="majorHAnsi" w:cstheme="majorHAnsi"/>
          <w:lang w:val="en-GB"/>
        </w:rPr>
      </w:pPr>
    </w:p>
    <w:p w14:paraId="6543D9CB" w14:textId="7A206184" w:rsidR="002B33F3" w:rsidRPr="002B33F3" w:rsidRDefault="002B33F3" w:rsidP="002B33F3">
      <w:pPr>
        <w:pStyle w:val="NormalWeb"/>
        <w:shd w:val="clear" w:color="auto" w:fill="FFFFFF"/>
        <w:contextualSpacing/>
        <w:jc w:val="both"/>
        <w:rPr>
          <w:rFonts w:asciiTheme="majorHAnsi" w:hAnsiTheme="majorHAnsi" w:cstheme="majorHAnsi"/>
          <w:lang w:val="en-GB"/>
        </w:rPr>
      </w:pPr>
      <w:r w:rsidRPr="009844D7">
        <w:rPr>
          <w:rFonts w:asciiTheme="majorHAnsi" w:hAnsiTheme="majorHAnsi" w:cstheme="majorHAnsi"/>
          <w:lang w:val="en-GB"/>
        </w:rPr>
        <w:t xml:space="preserve">In her early works, </w:t>
      </w:r>
      <w:proofErr w:type="spellStart"/>
      <w:r w:rsidRPr="009844D7">
        <w:rPr>
          <w:rFonts w:asciiTheme="majorHAnsi" w:hAnsiTheme="majorHAnsi" w:cstheme="majorHAnsi"/>
          <w:lang w:val="en-GB"/>
        </w:rPr>
        <w:t>Milakovic</w:t>
      </w:r>
      <w:proofErr w:type="spellEnd"/>
      <w:r w:rsidRPr="009844D7">
        <w:rPr>
          <w:rFonts w:asciiTheme="majorHAnsi" w:hAnsiTheme="majorHAnsi" w:cstheme="majorHAnsi"/>
          <w:lang w:val="en-GB"/>
        </w:rPr>
        <w:t xml:space="preserve"> </w:t>
      </w:r>
      <w:r w:rsidR="00F71341">
        <w:rPr>
          <w:rFonts w:asciiTheme="majorHAnsi" w:hAnsiTheme="majorHAnsi" w:cstheme="majorHAnsi"/>
          <w:lang w:val="en-GB"/>
        </w:rPr>
        <w:t>explored</w:t>
      </w:r>
      <w:r w:rsidRPr="009844D7">
        <w:rPr>
          <w:rFonts w:asciiTheme="majorHAnsi" w:hAnsiTheme="majorHAnsi" w:cstheme="majorHAnsi"/>
          <w:lang w:val="en-GB"/>
        </w:rPr>
        <w:t xml:space="preserve"> an almost monochrome style but over time, she has experimented with the inclusion of colo</w:t>
      </w:r>
      <w:r w:rsidR="00F71341">
        <w:rPr>
          <w:rFonts w:asciiTheme="majorHAnsi" w:hAnsiTheme="majorHAnsi" w:cstheme="majorHAnsi"/>
          <w:lang w:val="en-GB"/>
        </w:rPr>
        <w:t>ur</w:t>
      </w:r>
      <w:r w:rsidRPr="009844D7">
        <w:rPr>
          <w:rFonts w:asciiTheme="majorHAnsi" w:hAnsiTheme="majorHAnsi" w:cstheme="majorHAnsi"/>
          <w:lang w:val="en-GB"/>
        </w:rPr>
        <w:t xml:space="preserve">, focusing on a single shade in each new series. She turned to green following a trip to Belgrade, where she spent time with her mother, also an artist, and was struck by </w:t>
      </w:r>
      <w:r w:rsidR="00F71341">
        <w:rPr>
          <w:rFonts w:asciiTheme="majorHAnsi" w:hAnsiTheme="majorHAnsi" w:cstheme="majorHAnsi"/>
          <w:lang w:val="en-GB"/>
        </w:rPr>
        <w:t>her</w:t>
      </w:r>
      <w:r w:rsidRPr="009844D7">
        <w:rPr>
          <w:rFonts w:asciiTheme="majorHAnsi" w:hAnsiTheme="majorHAnsi" w:cstheme="majorHAnsi"/>
          <w:lang w:val="en-GB"/>
        </w:rPr>
        <w:t xml:space="preserve"> </w:t>
      </w:r>
      <w:r w:rsidR="00F71341">
        <w:rPr>
          <w:rFonts w:asciiTheme="majorHAnsi" w:hAnsiTheme="majorHAnsi" w:cstheme="majorHAnsi"/>
          <w:lang w:val="en-GB"/>
        </w:rPr>
        <w:t>use</w:t>
      </w:r>
      <w:r w:rsidRPr="009844D7">
        <w:rPr>
          <w:rFonts w:asciiTheme="majorHAnsi" w:hAnsiTheme="majorHAnsi" w:cstheme="majorHAnsi"/>
          <w:lang w:val="en-GB"/>
        </w:rPr>
        <w:t xml:space="preserve"> of th</w:t>
      </w:r>
      <w:r w:rsidR="00F71341">
        <w:rPr>
          <w:rFonts w:asciiTheme="majorHAnsi" w:hAnsiTheme="majorHAnsi" w:cstheme="majorHAnsi"/>
          <w:lang w:val="en-GB"/>
        </w:rPr>
        <w:t>is</w:t>
      </w:r>
      <w:r w:rsidRPr="009844D7">
        <w:rPr>
          <w:rFonts w:asciiTheme="majorHAnsi" w:hAnsiTheme="majorHAnsi" w:cstheme="majorHAnsi"/>
          <w:lang w:val="en-GB"/>
        </w:rPr>
        <w:t xml:space="preserve"> colour </w:t>
      </w:r>
      <w:r w:rsidR="000C58C3">
        <w:rPr>
          <w:rFonts w:asciiTheme="majorHAnsi" w:hAnsiTheme="majorHAnsi" w:cstheme="majorHAnsi"/>
          <w:lang w:val="en-GB"/>
        </w:rPr>
        <w:t>on</w:t>
      </w:r>
      <w:r w:rsidR="00F71341">
        <w:rPr>
          <w:rFonts w:asciiTheme="majorHAnsi" w:hAnsiTheme="majorHAnsi" w:cstheme="majorHAnsi"/>
          <w:lang w:val="en-GB"/>
        </w:rPr>
        <w:t xml:space="preserve"> </w:t>
      </w:r>
      <w:r w:rsidRPr="009844D7">
        <w:rPr>
          <w:rFonts w:asciiTheme="majorHAnsi" w:hAnsiTheme="majorHAnsi" w:cstheme="majorHAnsi"/>
          <w:lang w:val="en-GB"/>
        </w:rPr>
        <w:t>her canvases. This new chromatic choice therefore represents not only a formal innovation but an attempt to get closer to her family roots.</w:t>
      </w:r>
    </w:p>
    <w:p w14:paraId="103804A5" w14:textId="0B6133C8" w:rsidR="002B33F3" w:rsidRPr="009844D7" w:rsidRDefault="002B33F3" w:rsidP="002B33F3">
      <w:pPr>
        <w:pStyle w:val="NormalWeb"/>
        <w:shd w:val="clear" w:color="auto" w:fill="FFFFFF"/>
        <w:contextualSpacing/>
        <w:jc w:val="both"/>
        <w:rPr>
          <w:rFonts w:asciiTheme="majorHAnsi" w:hAnsiTheme="majorHAnsi" w:cstheme="majorHAnsi"/>
          <w:lang w:val="en-GB"/>
        </w:rPr>
      </w:pPr>
    </w:p>
    <w:p w14:paraId="7D38BE51" w14:textId="7EF0D30C" w:rsidR="002B33F3" w:rsidRPr="009844D7" w:rsidRDefault="002B33F3" w:rsidP="002B33F3">
      <w:pPr>
        <w:pStyle w:val="NormalWeb"/>
        <w:shd w:val="clear" w:color="auto" w:fill="FFFFFF"/>
        <w:contextualSpacing/>
        <w:jc w:val="both"/>
        <w:rPr>
          <w:rFonts w:asciiTheme="majorHAnsi" w:hAnsiTheme="majorHAnsi" w:cstheme="majorHAnsi"/>
          <w:lang w:val="en-GB"/>
        </w:rPr>
      </w:pPr>
      <w:r w:rsidRPr="009844D7">
        <w:rPr>
          <w:rFonts w:asciiTheme="majorHAnsi" w:hAnsiTheme="majorHAnsi" w:cstheme="majorHAnsi"/>
          <w:lang w:val="en-GB"/>
        </w:rPr>
        <w:t>Central to the artist</w:t>
      </w:r>
      <w:r w:rsidR="000C58C3" w:rsidRPr="000C58C3">
        <w:rPr>
          <w:rFonts w:asciiTheme="majorHAnsi" w:hAnsiTheme="majorHAnsi" w:cstheme="majorHAnsi"/>
          <w:lang w:val="en-GB"/>
        </w:rPr>
        <w:t>'</w:t>
      </w:r>
      <w:r w:rsidRPr="009844D7">
        <w:rPr>
          <w:rFonts w:asciiTheme="majorHAnsi" w:hAnsiTheme="majorHAnsi" w:cstheme="majorHAnsi"/>
          <w:lang w:val="en-GB"/>
        </w:rPr>
        <w:t xml:space="preserve">s </w:t>
      </w:r>
      <w:r w:rsidR="00F71341">
        <w:rPr>
          <w:rFonts w:asciiTheme="majorHAnsi" w:hAnsiTheme="majorHAnsi" w:cstheme="majorHAnsi"/>
          <w:lang w:val="en-GB"/>
        </w:rPr>
        <w:t>research</w:t>
      </w:r>
      <w:r w:rsidRPr="009844D7">
        <w:rPr>
          <w:rFonts w:asciiTheme="majorHAnsi" w:hAnsiTheme="majorHAnsi" w:cstheme="majorHAnsi"/>
          <w:lang w:val="en-GB"/>
        </w:rPr>
        <w:t xml:space="preserve"> is the observation and study of light, captured in </w:t>
      </w:r>
      <w:r w:rsidR="0086215C" w:rsidRPr="009844D7">
        <w:rPr>
          <w:rFonts w:asciiTheme="majorHAnsi" w:hAnsiTheme="majorHAnsi" w:cstheme="majorHAnsi"/>
          <w:lang w:val="en-GB"/>
        </w:rPr>
        <w:t>both</w:t>
      </w:r>
      <w:r w:rsidRPr="009844D7">
        <w:rPr>
          <w:rFonts w:asciiTheme="majorHAnsi" w:hAnsiTheme="majorHAnsi" w:cstheme="majorHAnsi"/>
          <w:lang w:val="en-GB"/>
        </w:rPr>
        <w:t xml:space="preserve"> calm and </w:t>
      </w:r>
      <w:r w:rsidR="0086215C" w:rsidRPr="009844D7">
        <w:rPr>
          <w:rFonts w:asciiTheme="majorHAnsi" w:hAnsiTheme="majorHAnsi" w:cstheme="majorHAnsi"/>
          <w:lang w:val="en-GB"/>
        </w:rPr>
        <w:t>vibrant</w:t>
      </w:r>
      <w:r w:rsidRPr="009844D7">
        <w:rPr>
          <w:rFonts w:asciiTheme="majorHAnsi" w:hAnsiTheme="majorHAnsi" w:cstheme="majorHAnsi"/>
          <w:lang w:val="en-GB"/>
        </w:rPr>
        <w:t xml:space="preserve"> </w:t>
      </w:r>
      <w:r w:rsidR="0086215C" w:rsidRPr="009844D7">
        <w:rPr>
          <w:rFonts w:asciiTheme="majorHAnsi" w:hAnsiTheme="majorHAnsi" w:cstheme="majorHAnsi"/>
          <w:lang w:val="en-GB"/>
        </w:rPr>
        <w:t>moments</w:t>
      </w:r>
      <w:r w:rsidRPr="009844D7">
        <w:rPr>
          <w:rFonts w:asciiTheme="majorHAnsi" w:hAnsiTheme="majorHAnsi" w:cstheme="majorHAnsi"/>
          <w:lang w:val="en-GB"/>
        </w:rPr>
        <w:t xml:space="preserve">, </w:t>
      </w:r>
      <w:r w:rsidR="0086215C" w:rsidRPr="009844D7">
        <w:rPr>
          <w:rFonts w:asciiTheme="majorHAnsi" w:hAnsiTheme="majorHAnsi" w:cstheme="majorHAnsi"/>
          <w:lang w:val="en-GB"/>
        </w:rPr>
        <w:t>and used to evoke</w:t>
      </w:r>
      <w:r w:rsidRPr="009844D7">
        <w:rPr>
          <w:rFonts w:asciiTheme="majorHAnsi" w:hAnsiTheme="majorHAnsi" w:cstheme="majorHAnsi"/>
          <w:lang w:val="en-GB"/>
        </w:rPr>
        <w:t xml:space="preserve"> a powerful life force. </w:t>
      </w:r>
    </w:p>
    <w:p w14:paraId="04EA309A" w14:textId="77777777" w:rsidR="002B33F3" w:rsidRPr="009844D7" w:rsidRDefault="002B33F3" w:rsidP="002B33F3">
      <w:pPr>
        <w:pStyle w:val="NormalWeb"/>
        <w:shd w:val="clear" w:color="auto" w:fill="FFFFFF"/>
        <w:contextualSpacing/>
        <w:jc w:val="both"/>
        <w:rPr>
          <w:rFonts w:asciiTheme="majorHAnsi" w:hAnsiTheme="majorHAnsi" w:cstheme="majorHAnsi"/>
          <w:lang w:val="en-GB"/>
        </w:rPr>
      </w:pPr>
    </w:p>
    <w:p w14:paraId="27572B22" w14:textId="00F5E651" w:rsidR="002B33F3" w:rsidRPr="009844D7" w:rsidRDefault="005E4DD2" w:rsidP="002B33F3">
      <w:pPr>
        <w:pStyle w:val="NormalWeb"/>
        <w:shd w:val="clear" w:color="auto" w:fill="FFFFFF"/>
        <w:contextualSpacing/>
        <w:jc w:val="both"/>
        <w:rPr>
          <w:rFonts w:asciiTheme="majorHAnsi" w:hAnsiTheme="majorHAnsi" w:cstheme="majorHAnsi"/>
          <w:lang w:val="en-GB"/>
        </w:rPr>
      </w:pPr>
      <w:r w:rsidRPr="009844D7">
        <w:rPr>
          <w:rFonts w:asciiTheme="majorHAnsi" w:hAnsiTheme="majorHAnsi" w:cstheme="majorHAnsi"/>
          <w:lang w:val="en-GB"/>
        </w:rPr>
        <w:t xml:space="preserve">The paintings of </w:t>
      </w:r>
      <w:r w:rsidR="002B33F3" w:rsidRPr="009844D7">
        <w:rPr>
          <w:rFonts w:asciiTheme="majorHAnsi" w:hAnsiTheme="majorHAnsi" w:cstheme="majorHAnsi"/>
          <w:b/>
          <w:lang w:val="en-GB"/>
        </w:rPr>
        <w:t xml:space="preserve">Marco </w:t>
      </w:r>
      <w:proofErr w:type="spellStart"/>
      <w:r w:rsidR="002B33F3" w:rsidRPr="009844D7">
        <w:rPr>
          <w:rFonts w:asciiTheme="majorHAnsi" w:hAnsiTheme="majorHAnsi" w:cstheme="majorHAnsi"/>
          <w:b/>
          <w:lang w:val="en-GB"/>
        </w:rPr>
        <w:t>Stefanucci</w:t>
      </w:r>
      <w:proofErr w:type="spellEnd"/>
      <w:r w:rsidRPr="009844D7">
        <w:rPr>
          <w:rFonts w:asciiTheme="majorHAnsi" w:hAnsiTheme="majorHAnsi" w:cstheme="majorHAnsi"/>
          <w:b/>
          <w:lang w:val="en-GB"/>
        </w:rPr>
        <w:t xml:space="preserve"> </w:t>
      </w:r>
      <w:r w:rsidR="002B33F3" w:rsidRPr="009844D7">
        <w:rPr>
          <w:rFonts w:asciiTheme="majorHAnsi" w:hAnsiTheme="majorHAnsi" w:cstheme="majorHAnsi"/>
          <w:lang w:val="en-GB"/>
        </w:rPr>
        <w:t>look</w:t>
      </w:r>
      <w:r w:rsidRPr="009844D7">
        <w:rPr>
          <w:rFonts w:asciiTheme="majorHAnsi" w:hAnsiTheme="majorHAnsi" w:cstheme="majorHAnsi"/>
          <w:lang w:val="en-GB"/>
        </w:rPr>
        <w:t xml:space="preserve"> boldly</w:t>
      </w:r>
      <w:r w:rsidR="002B33F3" w:rsidRPr="009844D7">
        <w:rPr>
          <w:rFonts w:asciiTheme="majorHAnsi" w:hAnsiTheme="majorHAnsi" w:cstheme="majorHAnsi"/>
          <w:lang w:val="en-GB"/>
        </w:rPr>
        <w:t xml:space="preserve"> to the past, filtering references </w:t>
      </w:r>
      <w:r w:rsidR="00D73C37" w:rsidRPr="009844D7">
        <w:rPr>
          <w:rFonts w:asciiTheme="majorHAnsi" w:hAnsiTheme="majorHAnsi" w:cstheme="majorHAnsi"/>
          <w:lang w:val="en-GB"/>
        </w:rPr>
        <w:t>through</w:t>
      </w:r>
      <w:r w:rsidR="002B33F3" w:rsidRPr="009844D7">
        <w:rPr>
          <w:rFonts w:asciiTheme="majorHAnsi" w:hAnsiTheme="majorHAnsi" w:cstheme="majorHAnsi"/>
          <w:lang w:val="en-GB"/>
        </w:rPr>
        <w:t xml:space="preserve"> a veil of abstraction and mystery. His works are populated by mythological figures and faces </w:t>
      </w:r>
      <w:r w:rsidR="000C58C3">
        <w:rPr>
          <w:rFonts w:asciiTheme="majorHAnsi" w:hAnsiTheme="majorHAnsi" w:cstheme="majorHAnsi"/>
          <w:lang w:val="en-GB"/>
        </w:rPr>
        <w:t>vanishing</w:t>
      </w:r>
      <w:r w:rsidR="002B33F3" w:rsidRPr="009844D7">
        <w:rPr>
          <w:rFonts w:asciiTheme="majorHAnsi" w:hAnsiTheme="majorHAnsi" w:cstheme="majorHAnsi"/>
          <w:lang w:val="en-GB"/>
        </w:rPr>
        <w:t xml:space="preserve"> in</w:t>
      </w:r>
      <w:r w:rsidR="000C58C3">
        <w:rPr>
          <w:rFonts w:asciiTheme="majorHAnsi" w:hAnsiTheme="majorHAnsi" w:cstheme="majorHAnsi"/>
          <w:lang w:val="en-GB"/>
        </w:rPr>
        <w:t>to</w:t>
      </w:r>
      <w:r w:rsidR="002B33F3" w:rsidRPr="009844D7">
        <w:rPr>
          <w:rFonts w:asciiTheme="majorHAnsi" w:hAnsiTheme="majorHAnsi" w:cstheme="majorHAnsi"/>
          <w:lang w:val="en-GB"/>
        </w:rPr>
        <w:t xml:space="preserve"> the </w:t>
      </w:r>
      <w:r w:rsidR="00D73C37" w:rsidRPr="009844D7">
        <w:rPr>
          <w:rFonts w:asciiTheme="majorHAnsi" w:hAnsiTheme="majorHAnsi" w:cstheme="majorHAnsi"/>
          <w:lang w:val="en-GB"/>
        </w:rPr>
        <w:t>depths</w:t>
      </w:r>
      <w:r w:rsidR="002B33F3" w:rsidRPr="009844D7">
        <w:rPr>
          <w:rFonts w:asciiTheme="majorHAnsi" w:hAnsiTheme="majorHAnsi" w:cstheme="majorHAnsi"/>
          <w:lang w:val="en-GB"/>
        </w:rPr>
        <w:t xml:space="preserve"> of time. </w:t>
      </w:r>
      <w:r w:rsidR="000C58C3">
        <w:rPr>
          <w:rFonts w:asciiTheme="majorHAnsi" w:hAnsiTheme="majorHAnsi" w:cstheme="majorHAnsi"/>
          <w:lang w:val="en-GB"/>
        </w:rPr>
        <w:t>Looking at</w:t>
      </w:r>
      <w:r w:rsidR="002B33F3" w:rsidRPr="009844D7">
        <w:rPr>
          <w:rFonts w:asciiTheme="majorHAnsi" w:hAnsiTheme="majorHAnsi" w:cstheme="majorHAnsi"/>
          <w:lang w:val="en-GB"/>
        </w:rPr>
        <w:t xml:space="preserve"> these canvases</w:t>
      </w:r>
      <w:r w:rsidR="000C58C3">
        <w:rPr>
          <w:rFonts w:asciiTheme="majorHAnsi" w:hAnsiTheme="majorHAnsi" w:cstheme="majorHAnsi"/>
          <w:lang w:val="en-GB"/>
        </w:rPr>
        <w:t>,</w:t>
      </w:r>
      <w:r w:rsidR="002B33F3" w:rsidRPr="009844D7">
        <w:rPr>
          <w:rFonts w:asciiTheme="majorHAnsi" w:hAnsiTheme="majorHAnsi" w:cstheme="majorHAnsi"/>
          <w:lang w:val="en-GB"/>
        </w:rPr>
        <w:t xml:space="preserve"> one has the impression of being observed, rather than observing, </w:t>
      </w:r>
      <w:r w:rsidR="000C58C3">
        <w:rPr>
          <w:rFonts w:asciiTheme="majorHAnsi" w:hAnsiTheme="majorHAnsi" w:cstheme="majorHAnsi"/>
          <w:lang w:val="en-GB"/>
        </w:rPr>
        <w:t>and being left</w:t>
      </w:r>
      <w:r w:rsidR="002B33F3" w:rsidRPr="009844D7">
        <w:rPr>
          <w:rFonts w:asciiTheme="majorHAnsi" w:hAnsiTheme="majorHAnsi" w:cstheme="majorHAnsi"/>
          <w:lang w:val="en-GB"/>
        </w:rPr>
        <w:t xml:space="preserve"> shrouded in a seductive and impenetrable fog. </w:t>
      </w:r>
    </w:p>
    <w:p w14:paraId="561E911D" w14:textId="77777777" w:rsidR="002B33F3" w:rsidRPr="009844D7" w:rsidRDefault="002B33F3" w:rsidP="002B33F3">
      <w:pPr>
        <w:pStyle w:val="NormalWeb"/>
        <w:shd w:val="clear" w:color="auto" w:fill="FFFFFF"/>
        <w:contextualSpacing/>
        <w:jc w:val="both"/>
        <w:rPr>
          <w:rFonts w:asciiTheme="majorHAnsi" w:hAnsiTheme="majorHAnsi" w:cstheme="majorHAnsi"/>
          <w:lang w:val="en-GB"/>
        </w:rPr>
      </w:pPr>
    </w:p>
    <w:p w14:paraId="6DB1F699" w14:textId="3EDDFE5B" w:rsidR="002B33F3" w:rsidRPr="009844D7" w:rsidRDefault="000C58C3" w:rsidP="002B33F3">
      <w:pPr>
        <w:pStyle w:val="NormalWeb"/>
        <w:shd w:val="clear" w:color="auto" w:fill="FFFFFF"/>
        <w:contextualSpacing/>
        <w:jc w:val="both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Part of these paintings</w:t>
      </w:r>
      <w:r w:rsidR="002B33F3" w:rsidRPr="009844D7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  <w:lang w:val="en-GB"/>
        </w:rPr>
        <w:t>were created</w:t>
      </w:r>
      <w:r w:rsidR="002B33F3" w:rsidRPr="009844D7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  <w:lang w:val="en-GB"/>
        </w:rPr>
        <w:t xml:space="preserve">by </w:t>
      </w:r>
      <w:r w:rsidR="002B33F3" w:rsidRPr="009844D7">
        <w:rPr>
          <w:rFonts w:asciiTheme="majorHAnsi" w:hAnsiTheme="majorHAnsi" w:cstheme="majorHAnsi"/>
          <w:lang w:val="en-GB"/>
        </w:rPr>
        <w:t xml:space="preserve">using </w:t>
      </w:r>
      <w:r>
        <w:rPr>
          <w:rFonts w:asciiTheme="majorHAnsi" w:hAnsiTheme="majorHAnsi" w:cstheme="majorHAnsi"/>
          <w:lang w:val="en-GB"/>
        </w:rPr>
        <w:t>a</w:t>
      </w:r>
      <w:r w:rsidR="002B33F3" w:rsidRPr="009844D7">
        <w:rPr>
          <w:rFonts w:asciiTheme="majorHAnsi" w:hAnsiTheme="majorHAnsi" w:cstheme="majorHAnsi"/>
          <w:lang w:val="en-GB"/>
        </w:rPr>
        <w:t xml:space="preserve"> photographic negative technique, an element that opens up a different </w:t>
      </w:r>
      <w:r>
        <w:rPr>
          <w:rFonts w:asciiTheme="majorHAnsi" w:hAnsiTheme="majorHAnsi" w:cstheme="majorHAnsi"/>
          <w:lang w:val="en-GB"/>
        </w:rPr>
        <w:t>layer</w:t>
      </w:r>
      <w:r w:rsidR="002B33F3" w:rsidRPr="009844D7">
        <w:rPr>
          <w:rFonts w:asciiTheme="majorHAnsi" w:hAnsiTheme="majorHAnsi" w:cstheme="majorHAnsi"/>
          <w:lang w:val="en-GB"/>
        </w:rPr>
        <w:t xml:space="preserve"> of interpretation. By using a particular filter on </w:t>
      </w:r>
      <w:r w:rsidR="00D73C37" w:rsidRPr="009844D7">
        <w:rPr>
          <w:rFonts w:asciiTheme="majorHAnsi" w:hAnsiTheme="majorHAnsi" w:cstheme="majorHAnsi"/>
          <w:lang w:val="en-GB"/>
        </w:rPr>
        <w:t>one</w:t>
      </w:r>
      <w:r w:rsidRPr="000C58C3">
        <w:rPr>
          <w:rFonts w:asciiTheme="majorHAnsi" w:hAnsiTheme="majorHAnsi" w:cstheme="majorHAnsi"/>
          <w:lang w:val="en-GB"/>
        </w:rPr>
        <w:t>'</w:t>
      </w:r>
      <w:r w:rsidR="00D73C37" w:rsidRPr="009844D7">
        <w:rPr>
          <w:rFonts w:asciiTheme="majorHAnsi" w:hAnsiTheme="majorHAnsi" w:cstheme="majorHAnsi"/>
          <w:lang w:val="en-GB"/>
        </w:rPr>
        <w:t>s</w:t>
      </w:r>
      <w:r w:rsidR="002B33F3" w:rsidRPr="009844D7">
        <w:rPr>
          <w:rFonts w:asciiTheme="majorHAnsi" w:hAnsiTheme="majorHAnsi" w:cstheme="majorHAnsi"/>
          <w:lang w:val="en-GB"/>
        </w:rPr>
        <w:t xml:space="preserve"> phone, and framing the works, it is in fact possible to see the images </w:t>
      </w:r>
      <w:r w:rsidRPr="000C58C3">
        <w:rPr>
          <w:rFonts w:asciiTheme="majorHAnsi" w:hAnsiTheme="majorHAnsi" w:cstheme="majorHAnsi"/>
          <w:lang w:val="en-GB"/>
        </w:rPr>
        <w:t>'</w:t>
      </w:r>
      <w:r w:rsidR="002B33F3" w:rsidRPr="009844D7">
        <w:rPr>
          <w:rFonts w:asciiTheme="majorHAnsi" w:hAnsiTheme="majorHAnsi" w:cstheme="majorHAnsi"/>
          <w:lang w:val="en-GB"/>
        </w:rPr>
        <w:t>positively</w:t>
      </w:r>
      <w:r w:rsidRPr="000C58C3">
        <w:rPr>
          <w:rFonts w:asciiTheme="majorHAnsi" w:hAnsiTheme="majorHAnsi" w:cstheme="majorHAnsi"/>
          <w:lang w:val="en-GB"/>
        </w:rPr>
        <w:t>'</w:t>
      </w:r>
      <w:r w:rsidR="002B33F3" w:rsidRPr="009844D7">
        <w:rPr>
          <w:rFonts w:asciiTheme="majorHAnsi" w:hAnsiTheme="majorHAnsi" w:cstheme="majorHAnsi"/>
          <w:lang w:val="en-GB"/>
        </w:rPr>
        <w:t xml:space="preserve">, a factor that overturns the reading of </w:t>
      </w:r>
      <w:r w:rsidR="00D73C37" w:rsidRPr="009844D7">
        <w:rPr>
          <w:rFonts w:asciiTheme="majorHAnsi" w:hAnsiTheme="majorHAnsi" w:cstheme="majorHAnsi"/>
          <w:lang w:val="en-GB"/>
        </w:rPr>
        <w:t>them</w:t>
      </w:r>
      <w:r w:rsidR="002B33F3" w:rsidRPr="009844D7">
        <w:rPr>
          <w:rFonts w:asciiTheme="majorHAnsi" w:hAnsiTheme="majorHAnsi" w:cstheme="majorHAnsi"/>
          <w:lang w:val="en-GB"/>
        </w:rPr>
        <w:t xml:space="preserve">, underlining their innovative link with </w:t>
      </w:r>
      <w:r w:rsidR="00D73C37" w:rsidRPr="009844D7">
        <w:rPr>
          <w:rFonts w:asciiTheme="majorHAnsi" w:hAnsiTheme="majorHAnsi" w:cstheme="majorHAnsi"/>
          <w:lang w:val="en-GB"/>
        </w:rPr>
        <w:t>a contemporary world</w:t>
      </w:r>
      <w:r w:rsidR="002B33F3" w:rsidRPr="009844D7">
        <w:rPr>
          <w:rFonts w:asciiTheme="majorHAnsi" w:hAnsiTheme="majorHAnsi" w:cstheme="majorHAnsi"/>
          <w:lang w:val="en-GB"/>
        </w:rPr>
        <w:t>.</w:t>
      </w:r>
    </w:p>
    <w:p w14:paraId="5F4E4F74" w14:textId="77777777" w:rsidR="002B33F3" w:rsidRPr="009844D7" w:rsidRDefault="002B33F3" w:rsidP="002B33F3">
      <w:pPr>
        <w:pStyle w:val="NormalWeb"/>
        <w:shd w:val="clear" w:color="auto" w:fill="FFFFFF"/>
        <w:contextualSpacing/>
        <w:jc w:val="both"/>
        <w:rPr>
          <w:rFonts w:asciiTheme="majorHAnsi" w:hAnsiTheme="majorHAnsi" w:cstheme="majorHAnsi"/>
          <w:lang w:val="en-GB"/>
        </w:rPr>
      </w:pPr>
    </w:p>
    <w:p w14:paraId="2B0C318F" w14:textId="12477960" w:rsidR="002B33F3" w:rsidRPr="009844D7" w:rsidRDefault="002B33F3" w:rsidP="002B33F3">
      <w:pPr>
        <w:pStyle w:val="NormalWeb"/>
        <w:shd w:val="clear" w:color="auto" w:fill="FFFFFF"/>
        <w:contextualSpacing/>
        <w:jc w:val="both"/>
        <w:rPr>
          <w:rFonts w:asciiTheme="majorHAnsi" w:hAnsiTheme="majorHAnsi" w:cstheme="majorHAnsi"/>
          <w:lang w:val="en-GB"/>
        </w:rPr>
      </w:pPr>
      <w:r w:rsidRPr="009844D7">
        <w:rPr>
          <w:rFonts w:asciiTheme="majorHAnsi" w:hAnsiTheme="majorHAnsi" w:cstheme="majorHAnsi"/>
          <w:lang w:val="en-GB"/>
        </w:rPr>
        <w:t>It is precisely this unprecedented fusion between ancient and modern that creates a strong sense of surprise and disorientation, load</w:t>
      </w:r>
      <w:r w:rsidR="000C58C3">
        <w:rPr>
          <w:rFonts w:asciiTheme="majorHAnsi" w:hAnsiTheme="majorHAnsi" w:cstheme="majorHAnsi"/>
          <w:lang w:val="en-GB"/>
        </w:rPr>
        <w:t xml:space="preserve">ing </w:t>
      </w:r>
      <w:r w:rsidRPr="009844D7">
        <w:rPr>
          <w:rFonts w:asciiTheme="majorHAnsi" w:hAnsiTheme="majorHAnsi" w:cstheme="majorHAnsi"/>
          <w:lang w:val="en-GB"/>
        </w:rPr>
        <w:t xml:space="preserve">the figures with </w:t>
      </w:r>
      <w:r w:rsidR="000C58C3">
        <w:rPr>
          <w:rFonts w:asciiTheme="majorHAnsi" w:hAnsiTheme="majorHAnsi" w:cstheme="majorHAnsi"/>
          <w:lang w:val="en-GB"/>
        </w:rPr>
        <w:t xml:space="preserve">a </w:t>
      </w:r>
      <w:r w:rsidRPr="009844D7">
        <w:rPr>
          <w:rFonts w:asciiTheme="majorHAnsi" w:hAnsiTheme="majorHAnsi" w:cstheme="majorHAnsi"/>
          <w:lang w:val="en-GB"/>
        </w:rPr>
        <w:t>more intense meaning, linked to a reflection on memory in relation to a current and stratified gaze.</w:t>
      </w:r>
    </w:p>
    <w:p w14:paraId="0B34FE37" w14:textId="77777777" w:rsidR="009844D7" w:rsidRPr="009844D7" w:rsidRDefault="009844D7" w:rsidP="002B33F3">
      <w:pPr>
        <w:pStyle w:val="NormalWeb"/>
        <w:shd w:val="clear" w:color="auto" w:fill="FFFFFF"/>
        <w:contextualSpacing/>
        <w:jc w:val="both"/>
        <w:rPr>
          <w:rFonts w:asciiTheme="majorHAnsi" w:hAnsiTheme="majorHAnsi" w:cstheme="majorHAnsi"/>
          <w:lang w:val="en-GB"/>
        </w:rPr>
      </w:pPr>
    </w:p>
    <w:p w14:paraId="0BCCD311" w14:textId="77777777" w:rsidR="002B33F3" w:rsidRPr="009844D7" w:rsidRDefault="002B33F3" w:rsidP="002B33F3">
      <w:pPr>
        <w:pStyle w:val="NormalWeb"/>
        <w:shd w:val="clear" w:color="auto" w:fill="FFFFFF"/>
        <w:contextualSpacing/>
        <w:jc w:val="right"/>
        <w:rPr>
          <w:rFonts w:asciiTheme="majorHAnsi" w:hAnsiTheme="majorHAnsi" w:cstheme="majorHAnsi"/>
          <w:b/>
          <w:i/>
          <w:lang w:val="en-GB"/>
        </w:rPr>
      </w:pPr>
      <w:r w:rsidRPr="009844D7">
        <w:rPr>
          <w:rFonts w:asciiTheme="majorHAnsi" w:hAnsiTheme="majorHAnsi" w:cstheme="majorHAnsi"/>
          <w:b/>
          <w:i/>
          <w:lang w:val="en-GB"/>
        </w:rPr>
        <w:t xml:space="preserve">Anna </w:t>
      </w:r>
      <w:proofErr w:type="spellStart"/>
      <w:r w:rsidRPr="009844D7">
        <w:rPr>
          <w:rFonts w:asciiTheme="majorHAnsi" w:hAnsiTheme="majorHAnsi" w:cstheme="majorHAnsi"/>
          <w:b/>
          <w:i/>
          <w:lang w:val="en-GB"/>
        </w:rPr>
        <w:t>Gasperini</w:t>
      </w:r>
      <w:proofErr w:type="spellEnd"/>
    </w:p>
    <w:p w14:paraId="4BC9E441" w14:textId="77777777" w:rsidR="002B33F3" w:rsidRPr="009844D7" w:rsidRDefault="002B33F3" w:rsidP="002B33F3">
      <w:pPr>
        <w:contextualSpacing/>
        <w:jc w:val="both"/>
        <w:rPr>
          <w:rFonts w:asciiTheme="majorHAnsi" w:hAnsiTheme="majorHAnsi" w:cstheme="majorHAnsi"/>
          <w:lang w:val="en-GB"/>
        </w:rPr>
      </w:pPr>
    </w:p>
    <w:p w14:paraId="29287F04" w14:textId="77777777" w:rsidR="00EB05C4" w:rsidRPr="009844D7" w:rsidRDefault="00EB05C4">
      <w:pPr>
        <w:rPr>
          <w:lang w:val="en-GB"/>
        </w:rPr>
      </w:pPr>
    </w:p>
    <w:sectPr w:rsidR="00EB05C4" w:rsidRPr="009844D7" w:rsidSect="008617E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F3"/>
    <w:rsid w:val="000C58C3"/>
    <w:rsid w:val="002B33F3"/>
    <w:rsid w:val="005E4DD2"/>
    <w:rsid w:val="0064433A"/>
    <w:rsid w:val="008617E2"/>
    <w:rsid w:val="0086215C"/>
    <w:rsid w:val="009844D7"/>
    <w:rsid w:val="00D73C37"/>
    <w:rsid w:val="00EB05C4"/>
    <w:rsid w:val="00F7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3A7636B"/>
  <w15:chartTrackingRefBased/>
  <w15:docId w15:val="{7526908E-C9A1-8E40-8AEA-DF74B49E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33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33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33F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B33F3"/>
  </w:style>
  <w:style w:type="character" w:customStyle="1" w:styleId="Hyperlink2">
    <w:name w:val="Hyperlink.2"/>
    <w:rsid w:val="000C58C3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2025-02-17T15:20:00Z</dcterms:created>
  <dcterms:modified xsi:type="dcterms:W3CDTF">2025-02-19T14:47:00Z</dcterms:modified>
</cp:coreProperties>
</file>