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27890" w:rsidRPr="00681CDF" w:rsidRDefault="00C27890" w:rsidP="00C278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jc w:val="center"/>
        <w:rPr>
          <w:rFonts w:asciiTheme="majorHAnsi" w:hAnsiTheme="majorHAnsi" w:cstheme="majorHAnsi"/>
          <w:b/>
          <w:bCs/>
          <w:color w:val="000000"/>
          <w:kern w:val="0"/>
          <w:lang w:val="en-GB"/>
        </w:rPr>
      </w:pPr>
      <w:r w:rsidRPr="00681CDF">
        <w:rPr>
          <w:rFonts w:asciiTheme="majorHAnsi" w:hAnsiTheme="majorHAnsi" w:cstheme="majorHAnsi"/>
          <w:b/>
          <w:bCs/>
          <w:color w:val="000000"/>
          <w:kern w:val="0"/>
          <w:lang w:val="en-GB"/>
        </w:rPr>
        <w:t>CONTRAPPUNTO</w:t>
      </w:r>
    </w:p>
    <w:p w:rsidR="00C27890" w:rsidRPr="00681CDF" w:rsidRDefault="00C27890" w:rsidP="00C278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jc w:val="center"/>
        <w:rPr>
          <w:rFonts w:asciiTheme="majorHAnsi" w:hAnsiTheme="majorHAnsi" w:cstheme="majorHAnsi"/>
          <w:b/>
          <w:bCs/>
          <w:color w:val="000000"/>
          <w:kern w:val="0"/>
          <w:lang w:val="en-GB"/>
        </w:rPr>
      </w:pPr>
    </w:p>
    <w:p w:rsidR="00F221A8" w:rsidRPr="00681CDF" w:rsidRDefault="00681CDF" w:rsidP="00F221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jc w:val="both"/>
        <w:rPr>
          <w:rFonts w:asciiTheme="majorHAnsi" w:hAnsiTheme="majorHAnsi" w:cstheme="majorHAnsi"/>
          <w:color w:val="000000"/>
          <w:kern w:val="0"/>
          <w:lang w:val="en-GB"/>
        </w:rPr>
      </w:pPr>
      <w:r w:rsidRPr="00681CDF">
        <w:rPr>
          <w:rFonts w:asciiTheme="majorHAnsi" w:hAnsiTheme="majorHAnsi" w:cstheme="majorHAnsi"/>
          <w:color w:val="000000"/>
          <w:kern w:val="0"/>
          <w:lang w:val="en-GB"/>
        </w:rPr>
        <w:t>In music, c</w:t>
      </w:r>
      <w:r w:rsidR="00F221A8" w:rsidRPr="00681CDF">
        <w:rPr>
          <w:rFonts w:asciiTheme="majorHAnsi" w:hAnsiTheme="majorHAnsi" w:cstheme="majorHAnsi"/>
          <w:color w:val="000000"/>
          <w:kern w:val="0"/>
          <w:lang w:val="en-GB"/>
        </w:rPr>
        <w:t xml:space="preserve">ounterpoint is a compositional technique that </w:t>
      </w:r>
      <w:r>
        <w:rPr>
          <w:rFonts w:asciiTheme="majorHAnsi" w:hAnsiTheme="majorHAnsi" w:cstheme="majorHAnsi"/>
          <w:color w:val="000000"/>
          <w:kern w:val="0"/>
          <w:lang w:val="en-GB"/>
        </w:rPr>
        <w:t>combines</w:t>
      </w:r>
      <w:r w:rsidR="00F221A8" w:rsidRPr="00681CDF">
        <w:rPr>
          <w:rFonts w:asciiTheme="majorHAnsi" w:hAnsiTheme="majorHAnsi" w:cstheme="majorHAnsi"/>
          <w:color w:val="000000"/>
          <w:kern w:val="0"/>
          <w:lang w:val="en-GB"/>
        </w:rPr>
        <w:t xml:space="preserve"> different melodic lines</w:t>
      </w:r>
      <w:r w:rsidR="00571B26" w:rsidRPr="00681CDF">
        <w:rPr>
          <w:rFonts w:asciiTheme="majorHAnsi" w:hAnsiTheme="majorHAnsi" w:cstheme="majorHAnsi"/>
          <w:color w:val="000000"/>
          <w:kern w:val="0"/>
          <w:lang w:val="en-GB"/>
        </w:rPr>
        <w:t xml:space="preserve"> while </w:t>
      </w:r>
      <w:r w:rsidR="00F221A8" w:rsidRPr="00681CDF">
        <w:rPr>
          <w:rFonts w:asciiTheme="majorHAnsi" w:hAnsiTheme="majorHAnsi" w:cstheme="majorHAnsi"/>
          <w:color w:val="000000"/>
          <w:kern w:val="0"/>
          <w:lang w:val="en-GB"/>
        </w:rPr>
        <w:t>creat</w:t>
      </w:r>
      <w:r w:rsidR="00571B26" w:rsidRPr="00681CDF">
        <w:rPr>
          <w:rFonts w:asciiTheme="majorHAnsi" w:hAnsiTheme="majorHAnsi" w:cstheme="majorHAnsi"/>
          <w:color w:val="000000"/>
          <w:kern w:val="0"/>
          <w:lang w:val="en-GB"/>
        </w:rPr>
        <w:t>ing</w:t>
      </w:r>
      <w:r w:rsidR="00F221A8" w:rsidRPr="00681CDF">
        <w:rPr>
          <w:rFonts w:asciiTheme="majorHAnsi" w:hAnsiTheme="majorHAnsi" w:cstheme="majorHAnsi"/>
          <w:color w:val="000000"/>
          <w:kern w:val="0"/>
          <w:lang w:val="en-GB"/>
        </w:rPr>
        <w:t xml:space="preserve"> a perfect balance of sound. This is precisely the concept that unites the works of </w:t>
      </w:r>
      <w:r w:rsidR="00F221A8" w:rsidRPr="00681CDF">
        <w:rPr>
          <w:rFonts w:asciiTheme="majorHAnsi" w:hAnsiTheme="majorHAnsi" w:cstheme="majorHAnsi"/>
          <w:b/>
          <w:bCs/>
          <w:color w:val="000000"/>
          <w:kern w:val="0"/>
          <w:lang w:val="en-GB"/>
        </w:rPr>
        <w:t>Simona Gasperini</w:t>
      </w:r>
      <w:r w:rsidR="00F221A8" w:rsidRPr="00681CDF">
        <w:rPr>
          <w:rFonts w:asciiTheme="majorHAnsi" w:hAnsiTheme="majorHAnsi" w:cstheme="majorHAnsi"/>
          <w:color w:val="000000"/>
          <w:kern w:val="0"/>
          <w:lang w:val="en-GB"/>
        </w:rPr>
        <w:t xml:space="preserve"> and </w:t>
      </w:r>
      <w:r w:rsidR="00F221A8" w:rsidRPr="00681CDF">
        <w:rPr>
          <w:rFonts w:asciiTheme="majorHAnsi" w:hAnsiTheme="majorHAnsi" w:cstheme="majorHAnsi"/>
          <w:b/>
          <w:bCs/>
          <w:color w:val="000000"/>
          <w:kern w:val="0"/>
          <w:lang w:val="en-GB"/>
        </w:rPr>
        <w:t>Giulio Rigoni</w:t>
      </w:r>
      <w:r w:rsidR="00F221A8" w:rsidRPr="00681CDF">
        <w:rPr>
          <w:rFonts w:asciiTheme="majorHAnsi" w:hAnsiTheme="majorHAnsi" w:cstheme="majorHAnsi"/>
          <w:color w:val="000000"/>
          <w:kern w:val="0"/>
          <w:lang w:val="en-GB"/>
        </w:rPr>
        <w:t xml:space="preserve">, two profoundly different artists who, upon meeting, forge a complete and harmonious path. Indeed, the contrasts that emerge from this juxtaposition conceal a series of intimate affinities. The past is a central element </w:t>
      </w:r>
      <w:r>
        <w:rPr>
          <w:rFonts w:asciiTheme="majorHAnsi" w:hAnsiTheme="majorHAnsi" w:cstheme="majorHAnsi"/>
          <w:color w:val="000000"/>
          <w:kern w:val="0"/>
          <w:lang w:val="en-GB"/>
        </w:rPr>
        <w:t>to</w:t>
      </w:r>
      <w:r w:rsidR="00F221A8" w:rsidRPr="00681CDF">
        <w:rPr>
          <w:rFonts w:asciiTheme="majorHAnsi" w:hAnsiTheme="majorHAnsi" w:cstheme="majorHAnsi"/>
          <w:color w:val="000000"/>
          <w:kern w:val="0"/>
          <w:lang w:val="en-GB"/>
        </w:rPr>
        <w:t xml:space="preserve"> both</w:t>
      </w:r>
      <w:r>
        <w:rPr>
          <w:rFonts w:asciiTheme="majorHAnsi" w:hAnsiTheme="majorHAnsi" w:cstheme="majorHAnsi"/>
          <w:color w:val="000000"/>
          <w:kern w:val="0"/>
          <w:lang w:val="en-GB"/>
        </w:rPr>
        <w:t xml:space="preserve"> although they</w:t>
      </w:r>
      <w:r w:rsidR="00F221A8" w:rsidRPr="00681CDF">
        <w:rPr>
          <w:rFonts w:asciiTheme="majorHAnsi" w:hAnsiTheme="majorHAnsi" w:cstheme="majorHAnsi"/>
          <w:color w:val="000000"/>
          <w:kern w:val="0"/>
          <w:lang w:val="en-GB"/>
        </w:rPr>
        <w:t xml:space="preserve"> engage with it using different methods and models: Gasperini </w:t>
      </w:r>
      <w:r>
        <w:rPr>
          <w:rFonts w:asciiTheme="majorHAnsi" w:hAnsiTheme="majorHAnsi" w:cstheme="majorHAnsi"/>
          <w:color w:val="000000"/>
          <w:kern w:val="0"/>
          <w:lang w:val="en-GB"/>
        </w:rPr>
        <w:t>retrieves</w:t>
      </w:r>
      <w:r w:rsidR="00F221A8" w:rsidRPr="00681CDF">
        <w:rPr>
          <w:rFonts w:asciiTheme="majorHAnsi" w:hAnsiTheme="majorHAnsi" w:cstheme="majorHAnsi"/>
          <w:color w:val="000000"/>
          <w:kern w:val="0"/>
          <w:lang w:val="en-GB"/>
        </w:rPr>
        <w:t xml:space="preserve"> old photographs, reworking and recontextualizing them through painting and collage, while Rigoni, </w:t>
      </w:r>
      <w:r>
        <w:rPr>
          <w:rFonts w:asciiTheme="majorHAnsi" w:hAnsiTheme="majorHAnsi" w:cstheme="majorHAnsi"/>
          <w:color w:val="000000"/>
          <w:kern w:val="0"/>
          <w:lang w:val="en-GB"/>
        </w:rPr>
        <w:t xml:space="preserve">whose work is </w:t>
      </w:r>
      <w:r w:rsidR="00F221A8" w:rsidRPr="00681CDF">
        <w:rPr>
          <w:rFonts w:asciiTheme="majorHAnsi" w:hAnsiTheme="majorHAnsi" w:cstheme="majorHAnsi"/>
          <w:color w:val="000000"/>
          <w:kern w:val="0"/>
          <w:lang w:val="en-GB"/>
        </w:rPr>
        <w:t>firmly rooted in medieval imagery, reinterprets its references in a contemporary key.</w:t>
      </w:r>
    </w:p>
    <w:p w:rsidR="00681CDF" w:rsidRDefault="00681CDF" w:rsidP="00F221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jc w:val="both"/>
        <w:rPr>
          <w:rStyle w:val="Enfasicorsivo"/>
          <w:rFonts w:ascii="Arial" w:hAnsi="Arial" w:cs="Arial"/>
          <w:b/>
          <w:bCs/>
          <w:i w:val="0"/>
          <w:iCs w:val="0"/>
          <w:color w:val="767676"/>
          <w:sz w:val="21"/>
          <w:szCs w:val="21"/>
          <w:shd w:val="clear" w:color="auto" w:fill="FFFFFF"/>
        </w:rPr>
      </w:pPr>
    </w:p>
    <w:p w:rsidR="00F221A8" w:rsidRPr="00681CDF" w:rsidRDefault="00F221A8" w:rsidP="00F221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jc w:val="both"/>
        <w:rPr>
          <w:rFonts w:asciiTheme="majorHAnsi" w:hAnsiTheme="majorHAnsi" w:cstheme="majorHAnsi"/>
          <w:color w:val="000000"/>
          <w:kern w:val="0"/>
          <w:lang w:val="en-GB"/>
        </w:rPr>
      </w:pPr>
      <w:r w:rsidRPr="00681CDF">
        <w:rPr>
          <w:rFonts w:asciiTheme="majorHAnsi" w:hAnsiTheme="majorHAnsi" w:cstheme="majorHAnsi"/>
          <w:color w:val="000000"/>
          <w:kern w:val="0"/>
          <w:lang w:val="en-GB"/>
        </w:rPr>
        <w:t xml:space="preserve">The intensely poetic language of </w:t>
      </w:r>
      <w:r w:rsidRPr="00681CDF">
        <w:rPr>
          <w:rFonts w:asciiTheme="majorHAnsi" w:hAnsiTheme="majorHAnsi" w:cstheme="majorHAnsi"/>
          <w:b/>
          <w:bCs/>
          <w:color w:val="000000"/>
          <w:kern w:val="0"/>
          <w:lang w:val="en-GB"/>
        </w:rPr>
        <w:t>Simona Gasperini</w:t>
      </w:r>
      <w:r w:rsidRPr="00681CDF">
        <w:rPr>
          <w:rFonts w:asciiTheme="majorHAnsi" w:hAnsiTheme="majorHAnsi" w:cstheme="majorHAnsi"/>
          <w:color w:val="000000"/>
          <w:kern w:val="0"/>
          <w:lang w:val="en-GB"/>
        </w:rPr>
        <w:t xml:space="preserve"> combines painting, photography,</w:t>
      </w:r>
      <w:r w:rsidR="00571B26" w:rsidRPr="00681CDF">
        <w:rPr>
          <w:rFonts w:asciiTheme="majorHAnsi" w:hAnsiTheme="majorHAnsi" w:cstheme="majorHAnsi"/>
          <w:color w:val="000000"/>
          <w:kern w:val="0"/>
          <w:lang w:val="en-GB"/>
        </w:rPr>
        <w:t xml:space="preserve"> drawing</w:t>
      </w:r>
      <w:r w:rsidRPr="00681CDF">
        <w:rPr>
          <w:rFonts w:asciiTheme="majorHAnsi" w:hAnsiTheme="majorHAnsi" w:cstheme="majorHAnsi"/>
          <w:color w:val="000000"/>
          <w:kern w:val="0"/>
          <w:lang w:val="en-GB"/>
        </w:rPr>
        <w:t xml:space="preserve"> and writing, creating evocative images and codes </w:t>
      </w:r>
      <w:r w:rsidR="00681CDF">
        <w:rPr>
          <w:rFonts w:asciiTheme="majorHAnsi" w:hAnsiTheme="majorHAnsi" w:cstheme="majorHAnsi"/>
          <w:color w:val="000000"/>
          <w:kern w:val="0"/>
          <w:lang w:val="en-GB"/>
        </w:rPr>
        <w:t>for us to</w:t>
      </w:r>
      <w:r w:rsidRPr="00681CDF">
        <w:rPr>
          <w:rFonts w:asciiTheme="majorHAnsi" w:hAnsiTheme="majorHAnsi" w:cstheme="majorHAnsi"/>
          <w:color w:val="000000"/>
          <w:kern w:val="0"/>
          <w:lang w:val="en-GB"/>
        </w:rPr>
        <w:t xml:space="preserve"> decipher. Her figures are often immobile and hieratic, characterized by an enigmatic and </w:t>
      </w:r>
      <w:r w:rsidR="00681CDF">
        <w:rPr>
          <w:rFonts w:asciiTheme="majorHAnsi" w:hAnsiTheme="majorHAnsi" w:cstheme="majorHAnsi"/>
          <w:color w:val="000000"/>
          <w:kern w:val="0"/>
          <w:lang w:val="en-GB"/>
        </w:rPr>
        <w:t>ethereal</w:t>
      </w:r>
      <w:r w:rsidRPr="00681CDF">
        <w:rPr>
          <w:rFonts w:asciiTheme="majorHAnsi" w:hAnsiTheme="majorHAnsi" w:cstheme="majorHAnsi"/>
          <w:color w:val="000000"/>
          <w:kern w:val="0"/>
          <w:lang w:val="en-GB"/>
        </w:rPr>
        <w:t xml:space="preserve"> </w:t>
      </w:r>
      <w:r w:rsidR="00681CDF">
        <w:rPr>
          <w:rFonts w:asciiTheme="majorHAnsi" w:hAnsiTheme="majorHAnsi" w:cstheme="majorHAnsi"/>
          <w:color w:val="000000"/>
          <w:kern w:val="0"/>
          <w:lang w:val="en-GB"/>
        </w:rPr>
        <w:t>pose</w:t>
      </w:r>
      <w:r w:rsidRPr="00681CDF">
        <w:rPr>
          <w:rFonts w:asciiTheme="majorHAnsi" w:hAnsiTheme="majorHAnsi" w:cstheme="majorHAnsi"/>
          <w:color w:val="000000"/>
          <w:kern w:val="0"/>
          <w:lang w:val="en-GB"/>
        </w:rPr>
        <w:t xml:space="preserve">. </w:t>
      </w:r>
      <w:r w:rsidR="00681CDF">
        <w:rPr>
          <w:rFonts w:asciiTheme="majorHAnsi" w:hAnsiTheme="majorHAnsi" w:cstheme="majorHAnsi"/>
          <w:color w:val="000000"/>
          <w:kern w:val="0"/>
          <w:lang w:val="en-GB"/>
        </w:rPr>
        <w:t>Blue</w:t>
      </w:r>
      <w:r w:rsidRPr="00681CDF">
        <w:rPr>
          <w:rFonts w:asciiTheme="majorHAnsi" w:hAnsiTheme="majorHAnsi" w:cstheme="majorHAnsi"/>
          <w:color w:val="000000"/>
          <w:kern w:val="0"/>
          <w:lang w:val="en-GB"/>
        </w:rPr>
        <w:t xml:space="preserve"> backdrops</w:t>
      </w:r>
      <w:r w:rsidR="00681CDF">
        <w:rPr>
          <w:rFonts w:asciiTheme="majorHAnsi" w:hAnsiTheme="majorHAnsi" w:cstheme="majorHAnsi"/>
          <w:color w:val="000000"/>
          <w:kern w:val="0"/>
          <w:lang w:val="en-GB"/>
        </w:rPr>
        <w:t xml:space="preserve"> are a constant</w:t>
      </w:r>
      <w:r w:rsidRPr="00681CDF">
        <w:rPr>
          <w:rFonts w:asciiTheme="majorHAnsi" w:hAnsiTheme="majorHAnsi" w:cstheme="majorHAnsi"/>
          <w:color w:val="000000"/>
          <w:kern w:val="0"/>
          <w:lang w:val="en-GB"/>
        </w:rPr>
        <w:t>, accentuat</w:t>
      </w:r>
      <w:r w:rsidR="00681CDF">
        <w:rPr>
          <w:rFonts w:asciiTheme="majorHAnsi" w:hAnsiTheme="majorHAnsi" w:cstheme="majorHAnsi"/>
          <w:color w:val="000000"/>
          <w:kern w:val="0"/>
          <w:lang w:val="en-GB"/>
        </w:rPr>
        <w:t>ing</w:t>
      </w:r>
      <w:r w:rsidRPr="00681CDF">
        <w:rPr>
          <w:rFonts w:asciiTheme="majorHAnsi" w:hAnsiTheme="majorHAnsi" w:cstheme="majorHAnsi"/>
          <w:color w:val="000000"/>
          <w:kern w:val="0"/>
          <w:lang w:val="en-GB"/>
        </w:rPr>
        <w:t xml:space="preserve"> the dreamlike and immaterial aspect of her representations </w:t>
      </w:r>
      <w:r w:rsidR="00CD2231">
        <w:rPr>
          <w:rFonts w:asciiTheme="majorHAnsi" w:hAnsiTheme="majorHAnsi" w:cstheme="majorHAnsi"/>
          <w:color w:val="000000"/>
          <w:kern w:val="0"/>
          <w:lang w:val="en-GB"/>
        </w:rPr>
        <w:t>and their</w:t>
      </w:r>
      <w:r w:rsidRPr="00681CDF">
        <w:rPr>
          <w:rFonts w:asciiTheme="majorHAnsi" w:hAnsiTheme="majorHAnsi" w:cstheme="majorHAnsi"/>
          <w:color w:val="000000"/>
          <w:kern w:val="0"/>
          <w:lang w:val="en-GB"/>
        </w:rPr>
        <w:t xml:space="preserve"> clear detachment from the earthly world. Emblematic in this sense is the "atmospheric child," a subject representing an elusive entity, simultaneously human and transcendent, capable of moving between physical and emotional states, intertwining different planes of reality.</w:t>
      </w:r>
    </w:p>
    <w:p w:rsidR="00C27890" w:rsidRPr="00681CDF" w:rsidRDefault="00C27890" w:rsidP="00C278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jc w:val="both"/>
        <w:rPr>
          <w:rFonts w:asciiTheme="majorHAnsi" w:hAnsiTheme="majorHAnsi" w:cstheme="majorHAnsi"/>
          <w:color w:val="000000"/>
          <w:kern w:val="0"/>
          <w:lang w:val="en-GB"/>
        </w:rPr>
      </w:pPr>
    </w:p>
    <w:p w:rsidR="00F950DD" w:rsidRDefault="00F221A8" w:rsidP="00F221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jc w:val="both"/>
        <w:rPr>
          <w:rFonts w:asciiTheme="majorHAnsi" w:hAnsiTheme="majorHAnsi" w:cstheme="majorHAnsi"/>
          <w:color w:val="000000"/>
          <w:kern w:val="0"/>
          <w:lang w:val="en-GB"/>
        </w:rPr>
      </w:pPr>
      <w:r w:rsidRPr="00681CDF">
        <w:rPr>
          <w:rFonts w:asciiTheme="majorHAnsi" w:hAnsiTheme="majorHAnsi" w:cstheme="majorHAnsi"/>
          <w:color w:val="000000"/>
          <w:kern w:val="0"/>
          <w:lang w:val="en-GB"/>
        </w:rPr>
        <w:t>A</w:t>
      </w:r>
      <w:r w:rsidR="00681CDF">
        <w:rPr>
          <w:rFonts w:asciiTheme="majorHAnsi" w:hAnsiTheme="majorHAnsi" w:cstheme="majorHAnsi"/>
          <w:color w:val="000000"/>
          <w:kern w:val="0"/>
          <w:lang w:val="en-GB"/>
        </w:rPr>
        <w:t>nother</w:t>
      </w:r>
      <w:r w:rsidRPr="00681CDF">
        <w:rPr>
          <w:rFonts w:asciiTheme="majorHAnsi" w:hAnsiTheme="majorHAnsi" w:cstheme="majorHAnsi"/>
          <w:color w:val="000000"/>
          <w:kern w:val="0"/>
          <w:lang w:val="en-GB"/>
        </w:rPr>
        <w:t xml:space="preserve"> recurring theme in </w:t>
      </w:r>
      <w:r w:rsidR="00681CDF">
        <w:rPr>
          <w:rFonts w:asciiTheme="majorHAnsi" w:hAnsiTheme="majorHAnsi" w:cstheme="majorHAnsi"/>
          <w:color w:val="000000"/>
          <w:kern w:val="0"/>
          <w:lang w:val="en-GB"/>
        </w:rPr>
        <w:t>Gasperini's</w:t>
      </w:r>
      <w:r w:rsidR="00571B26" w:rsidRPr="00681CDF">
        <w:rPr>
          <w:rFonts w:asciiTheme="majorHAnsi" w:hAnsiTheme="majorHAnsi" w:cstheme="majorHAnsi"/>
          <w:color w:val="000000"/>
          <w:kern w:val="0"/>
          <w:lang w:val="en-GB"/>
        </w:rPr>
        <w:t xml:space="preserve"> artworks</w:t>
      </w:r>
      <w:r w:rsidRPr="00681CDF">
        <w:rPr>
          <w:rFonts w:asciiTheme="majorHAnsi" w:hAnsiTheme="majorHAnsi" w:cstheme="majorHAnsi"/>
          <w:color w:val="000000"/>
          <w:kern w:val="0"/>
          <w:lang w:val="en-GB"/>
        </w:rPr>
        <w:t xml:space="preserve"> is the presence of </w:t>
      </w:r>
      <w:r w:rsidR="00571B26" w:rsidRPr="00681CDF">
        <w:rPr>
          <w:rFonts w:asciiTheme="majorHAnsi" w:hAnsiTheme="majorHAnsi" w:cstheme="majorHAnsi"/>
          <w:color w:val="000000"/>
          <w:kern w:val="0"/>
          <w:lang w:val="en-GB"/>
        </w:rPr>
        <w:t>everyday</w:t>
      </w:r>
      <w:r w:rsidRPr="00681CDF">
        <w:rPr>
          <w:rFonts w:asciiTheme="majorHAnsi" w:hAnsiTheme="majorHAnsi" w:cstheme="majorHAnsi"/>
          <w:color w:val="000000"/>
          <w:kern w:val="0"/>
          <w:lang w:val="en-GB"/>
        </w:rPr>
        <w:t xml:space="preserve"> objects, which appear as sudden epiphanies</w:t>
      </w:r>
      <w:r w:rsidR="006D13FA">
        <w:rPr>
          <w:rFonts w:asciiTheme="majorHAnsi" w:hAnsiTheme="majorHAnsi" w:cstheme="majorHAnsi"/>
          <w:color w:val="000000"/>
          <w:kern w:val="0"/>
          <w:lang w:val="en-GB"/>
        </w:rPr>
        <w:t xml:space="preserve"> -</w:t>
      </w:r>
      <w:r w:rsidRPr="00681CDF">
        <w:rPr>
          <w:rFonts w:asciiTheme="majorHAnsi" w:hAnsiTheme="majorHAnsi" w:cstheme="majorHAnsi"/>
          <w:color w:val="000000"/>
          <w:kern w:val="0"/>
          <w:lang w:val="en-GB"/>
        </w:rPr>
        <w:t xml:space="preserve"> alienating apparitions that convey a sense of profound and fleeting melancholy. </w:t>
      </w:r>
    </w:p>
    <w:p w:rsidR="00F950DD" w:rsidRDefault="00F950DD" w:rsidP="00F221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jc w:val="both"/>
        <w:rPr>
          <w:rFonts w:asciiTheme="majorHAnsi" w:hAnsiTheme="majorHAnsi" w:cstheme="majorHAnsi"/>
          <w:color w:val="000000"/>
          <w:kern w:val="0"/>
          <w:lang w:val="en-GB"/>
        </w:rPr>
      </w:pPr>
    </w:p>
    <w:p w:rsidR="00F221A8" w:rsidRPr="00681CDF" w:rsidRDefault="00F221A8" w:rsidP="00F221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jc w:val="both"/>
        <w:rPr>
          <w:rFonts w:asciiTheme="majorHAnsi" w:hAnsiTheme="majorHAnsi" w:cstheme="majorHAnsi"/>
          <w:color w:val="000000"/>
          <w:kern w:val="0"/>
          <w:lang w:val="en-GB"/>
        </w:rPr>
      </w:pPr>
      <w:r w:rsidRPr="00681CDF">
        <w:rPr>
          <w:rFonts w:asciiTheme="majorHAnsi" w:hAnsiTheme="majorHAnsi" w:cstheme="majorHAnsi"/>
          <w:color w:val="000000"/>
          <w:kern w:val="0"/>
          <w:lang w:val="en-GB"/>
        </w:rPr>
        <w:t xml:space="preserve">Some of the paintings are linked to literary themes, such as the </w:t>
      </w:r>
      <w:r w:rsidRPr="00681CDF">
        <w:rPr>
          <w:rFonts w:asciiTheme="majorHAnsi" w:hAnsiTheme="majorHAnsi" w:cstheme="majorHAnsi"/>
          <w:i/>
          <w:iCs/>
          <w:color w:val="000000"/>
          <w:kern w:val="0"/>
          <w:lang w:val="en-GB"/>
        </w:rPr>
        <w:t>White Rooms</w:t>
      </w:r>
      <w:r w:rsidRPr="00681CDF">
        <w:rPr>
          <w:rFonts w:asciiTheme="majorHAnsi" w:hAnsiTheme="majorHAnsi" w:cstheme="majorHAnsi"/>
          <w:color w:val="000000"/>
          <w:kern w:val="0"/>
          <w:lang w:val="en-GB"/>
        </w:rPr>
        <w:t xml:space="preserve"> series, inspired by the figure of Emily Dickinson and her poems.</w:t>
      </w:r>
    </w:p>
    <w:p w:rsidR="00F221A8" w:rsidRPr="00681CDF" w:rsidRDefault="00F221A8" w:rsidP="00F221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jc w:val="both"/>
        <w:rPr>
          <w:rFonts w:asciiTheme="majorHAnsi" w:hAnsiTheme="majorHAnsi" w:cstheme="majorHAnsi"/>
          <w:color w:val="000000"/>
          <w:kern w:val="0"/>
          <w:lang w:val="en-GB"/>
        </w:rPr>
      </w:pPr>
    </w:p>
    <w:p w:rsidR="00F221A8" w:rsidRPr="00681CDF" w:rsidRDefault="00F221A8" w:rsidP="00F221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jc w:val="both"/>
        <w:rPr>
          <w:rFonts w:asciiTheme="majorHAnsi" w:hAnsiTheme="majorHAnsi" w:cstheme="majorHAnsi"/>
          <w:color w:val="000000"/>
          <w:kern w:val="0"/>
          <w:lang w:val="en-GB"/>
        </w:rPr>
      </w:pPr>
      <w:r w:rsidRPr="00681CDF">
        <w:rPr>
          <w:rFonts w:asciiTheme="majorHAnsi" w:hAnsiTheme="majorHAnsi" w:cstheme="majorHAnsi"/>
          <w:color w:val="000000"/>
          <w:kern w:val="0"/>
          <w:lang w:val="en-GB"/>
        </w:rPr>
        <w:t xml:space="preserve">The paintings of </w:t>
      </w:r>
      <w:r w:rsidRPr="00681CDF">
        <w:rPr>
          <w:rFonts w:asciiTheme="majorHAnsi" w:hAnsiTheme="majorHAnsi" w:cstheme="majorHAnsi"/>
          <w:b/>
          <w:bCs/>
          <w:color w:val="000000"/>
          <w:kern w:val="0"/>
          <w:lang w:val="en-GB"/>
        </w:rPr>
        <w:t>Giulio Rigoni</w:t>
      </w:r>
      <w:r w:rsidRPr="00681CDF">
        <w:rPr>
          <w:rFonts w:asciiTheme="majorHAnsi" w:hAnsiTheme="majorHAnsi" w:cstheme="majorHAnsi"/>
          <w:color w:val="000000"/>
          <w:kern w:val="0"/>
          <w:lang w:val="en-GB"/>
        </w:rPr>
        <w:t xml:space="preserve"> are populated by figures intent on </w:t>
      </w:r>
      <w:r w:rsidR="006D13FA">
        <w:rPr>
          <w:rFonts w:asciiTheme="majorHAnsi" w:hAnsiTheme="majorHAnsi" w:cstheme="majorHAnsi"/>
          <w:color w:val="000000"/>
          <w:kern w:val="0"/>
          <w:lang w:val="en-GB"/>
        </w:rPr>
        <w:t>dancing and playing music</w:t>
      </w:r>
      <w:r w:rsidRPr="00681CDF">
        <w:rPr>
          <w:rFonts w:asciiTheme="majorHAnsi" w:hAnsiTheme="majorHAnsi" w:cstheme="majorHAnsi"/>
          <w:color w:val="000000"/>
          <w:kern w:val="0"/>
          <w:lang w:val="en-GB"/>
        </w:rPr>
        <w:t xml:space="preserve">, immersed in a distant and illusory world. Central to the works is the theme of </w:t>
      </w:r>
      <w:r w:rsidR="006D13FA">
        <w:rPr>
          <w:rFonts w:asciiTheme="majorHAnsi" w:hAnsiTheme="majorHAnsi" w:cstheme="majorHAnsi"/>
          <w:color w:val="000000"/>
          <w:kern w:val="0"/>
          <w:lang w:val="en-GB"/>
        </w:rPr>
        <w:t xml:space="preserve">the </w:t>
      </w:r>
      <w:r w:rsidRPr="00681CDF">
        <w:rPr>
          <w:rFonts w:asciiTheme="majorHAnsi" w:hAnsiTheme="majorHAnsi" w:cstheme="majorHAnsi"/>
          <w:color w:val="000000"/>
          <w:kern w:val="0"/>
          <w:lang w:val="en-GB"/>
        </w:rPr>
        <w:t>dance, an archaic and visceral practice linked to bodily and spiritual liberation. The vibrant colo</w:t>
      </w:r>
      <w:r w:rsidR="006D13FA">
        <w:rPr>
          <w:rFonts w:asciiTheme="majorHAnsi" w:hAnsiTheme="majorHAnsi" w:cstheme="majorHAnsi"/>
          <w:color w:val="000000"/>
          <w:kern w:val="0"/>
          <w:lang w:val="en-GB"/>
        </w:rPr>
        <w:t>u</w:t>
      </w:r>
      <w:r w:rsidRPr="00681CDF">
        <w:rPr>
          <w:rFonts w:asciiTheme="majorHAnsi" w:hAnsiTheme="majorHAnsi" w:cstheme="majorHAnsi"/>
          <w:color w:val="000000"/>
          <w:kern w:val="0"/>
          <w:lang w:val="en-GB"/>
        </w:rPr>
        <w:t xml:space="preserve">r palette accentuates the vitality of the scenes, becoming an integral part of the imaginary musical plot that accompanies </w:t>
      </w:r>
      <w:r w:rsidR="00571B26" w:rsidRPr="00681CDF">
        <w:rPr>
          <w:rFonts w:asciiTheme="majorHAnsi" w:hAnsiTheme="majorHAnsi" w:cstheme="majorHAnsi"/>
          <w:color w:val="000000"/>
          <w:kern w:val="0"/>
          <w:lang w:val="en-GB"/>
        </w:rPr>
        <w:t>this new collection</w:t>
      </w:r>
      <w:r w:rsidRPr="00681CDF">
        <w:rPr>
          <w:rFonts w:asciiTheme="majorHAnsi" w:hAnsiTheme="majorHAnsi" w:cstheme="majorHAnsi"/>
          <w:color w:val="000000"/>
          <w:kern w:val="0"/>
          <w:lang w:val="en-GB"/>
        </w:rPr>
        <w:t>.</w:t>
      </w:r>
    </w:p>
    <w:p w:rsidR="00F221A8" w:rsidRPr="00681CDF" w:rsidRDefault="00F221A8" w:rsidP="00F221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jc w:val="both"/>
        <w:rPr>
          <w:rFonts w:asciiTheme="majorHAnsi" w:hAnsiTheme="majorHAnsi" w:cstheme="majorHAnsi"/>
          <w:color w:val="000000"/>
          <w:kern w:val="0"/>
          <w:lang w:val="en-GB"/>
        </w:rPr>
      </w:pPr>
    </w:p>
    <w:p w:rsidR="00F221A8" w:rsidRPr="00681CDF" w:rsidRDefault="006D13FA" w:rsidP="00F221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jc w:val="both"/>
        <w:rPr>
          <w:rFonts w:asciiTheme="majorHAnsi" w:hAnsiTheme="majorHAnsi" w:cstheme="majorHAnsi"/>
          <w:color w:val="000000"/>
          <w:kern w:val="0"/>
          <w:lang w:val="en-GB"/>
        </w:rPr>
      </w:pPr>
      <w:r>
        <w:rPr>
          <w:rFonts w:asciiTheme="majorHAnsi" w:hAnsiTheme="majorHAnsi" w:cstheme="majorHAnsi"/>
          <w:color w:val="000000"/>
          <w:kern w:val="0"/>
          <w:lang w:val="en-GB"/>
        </w:rPr>
        <w:t xml:space="preserve">In his previous works, </w:t>
      </w:r>
      <w:r w:rsidR="00F221A8" w:rsidRPr="00681CDF">
        <w:rPr>
          <w:rFonts w:asciiTheme="majorHAnsi" w:hAnsiTheme="majorHAnsi" w:cstheme="majorHAnsi"/>
          <w:color w:val="000000"/>
          <w:kern w:val="0"/>
          <w:lang w:val="en-GB"/>
        </w:rPr>
        <w:t xml:space="preserve">Rigoni placed great emphasis on architectural structures </w:t>
      </w:r>
      <w:r w:rsidR="0014602B">
        <w:rPr>
          <w:rFonts w:asciiTheme="majorHAnsi" w:hAnsiTheme="majorHAnsi" w:cstheme="majorHAnsi"/>
          <w:color w:val="000000"/>
          <w:kern w:val="0"/>
          <w:lang w:val="en-GB"/>
        </w:rPr>
        <w:t>but</w:t>
      </w:r>
      <w:r w:rsidR="00F221A8" w:rsidRPr="00681CDF">
        <w:rPr>
          <w:rFonts w:asciiTheme="majorHAnsi" w:hAnsiTheme="majorHAnsi" w:cstheme="majorHAnsi"/>
          <w:color w:val="000000"/>
          <w:kern w:val="0"/>
          <w:lang w:val="en-GB"/>
        </w:rPr>
        <w:t xml:space="preserve"> in this series</w:t>
      </w:r>
      <w:r w:rsidR="0014602B">
        <w:rPr>
          <w:rFonts w:asciiTheme="majorHAnsi" w:hAnsiTheme="majorHAnsi" w:cstheme="majorHAnsi"/>
          <w:color w:val="000000"/>
          <w:kern w:val="0"/>
          <w:lang w:val="en-GB"/>
        </w:rPr>
        <w:t>,</w:t>
      </w:r>
      <w:r w:rsidR="00F221A8" w:rsidRPr="00681CDF">
        <w:rPr>
          <w:rFonts w:asciiTheme="majorHAnsi" w:hAnsiTheme="majorHAnsi" w:cstheme="majorHAnsi"/>
          <w:color w:val="000000"/>
          <w:kern w:val="0"/>
          <w:lang w:val="en-GB"/>
        </w:rPr>
        <w:t xml:space="preserve"> they are </w:t>
      </w:r>
      <w:r w:rsidR="0014602B">
        <w:rPr>
          <w:rFonts w:asciiTheme="majorHAnsi" w:hAnsiTheme="majorHAnsi" w:cstheme="majorHAnsi"/>
          <w:color w:val="000000"/>
          <w:kern w:val="0"/>
          <w:lang w:val="en-GB"/>
        </w:rPr>
        <w:t>eliminated as the artist</w:t>
      </w:r>
      <w:r w:rsidR="00F221A8" w:rsidRPr="00681CDF">
        <w:rPr>
          <w:rFonts w:asciiTheme="majorHAnsi" w:hAnsiTheme="majorHAnsi" w:cstheme="majorHAnsi"/>
          <w:color w:val="000000"/>
          <w:kern w:val="0"/>
          <w:lang w:val="en-GB"/>
        </w:rPr>
        <w:t xml:space="preserve"> focus</w:t>
      </w:r>
      <w:r w:rsidR="0014602B">
        <w:rPr>
          <w:rFonts w:asciiTheme="majorHAnsi" w:hAnsiTheme="majorHAnsi" w:cstheme="majorHAnsi"/>
          <w:color w:val="000000"/>
          <w:kern w:val="0"/>
          <w:lang w:val="en-GB"/>
        </w:rPr>
        <w:t>es</w:t>
      </w:r>
      <w:r w:rsidR="00F221A8" w:rsidRPr="00681CDF">
        <w:rPr>
          <w:rFonts w:asciiTheme="majorHAnsi" w:hAnsiTheme="majorHAnsi" w:cstheme="majorHAnsi"/>
          <w:color w:val="000000"/>
          <w:kern w:val="0"/>
          <w:lang w:val="en-GB"/>
        </w:rPr>
        <w:t xml:space="preserve"> </w:t>
      </w:r>
      <w:r w:rsidR="0014602B">
        <w:rPr>
          <w:rFonts w:asciiTheme="majorHAnsi" w:hAnsiTheme="majorHAnsi" w:cstheme="majorHAnsi"/>
          <w:color w:val="000000"/>
          <w:kern w:val="0"/>
          <w:lang w:val="en-GB"/>
        </w:rPr>
        <w:t>principally</w:t>
      </w:r>
      <w:r w:rsidR="00F221A8" w:rsidRPr="00681CDF">
        <w:rPr>
          <w:rFonts w:asciiTheme="majorHAnsi" w:hAnsiTheme="majorHAnsi" w:cstheme="majorHAnsi"/>
          <w:color w:val="000000"/>
          <w:kern w:val="0"/>
          <w:lang w:val="en-GB"/>
        </w:rPr>
        <w:t xml:space="preserve"> on the representation of bodies in motion.</w:t>
      </w:r>
    </w:p>
    <w:p w:rsidR="00F221A8" w:rsidRPr="00681CDF" w:rsidRDefault="00F221A8" w:rsidP="00F221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jc w:val="both"/>
        <w:rPr>
          <w:rFonts w:asciiTheme="majorHAnsi" w:hAnsiTheme="majorHAnsi" w:cstheme="majorHAnsi"/>
          <w:color w:val="000000"/>
          <w:kern w:val="0"/>
          <w:lang w:val="en-GB"/>
        </w:rPr>
      </w:pPr>
    </w:p>
    <w:p w:rsidR="00F221A8" w:rsidRPr="00681CDF" w:rsidRDefault="00F221A8" w:rsidP="00F221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jc w:val="both"/>
        <w:rPr>
          <w:rFonts w:asciiTheme="majorHAnsi" w:hAnsiTheme="majorHAnsi" w:cstheme="majorHAnsi"/>
          <w:color w:val="000000"/>
          <w:kern w:val="0"/>
          <w:lang w:val="en-GB"/>
        </w:rPr>
      </w:pPr>
      <w:r w:rsidRPr="00681CDF">
        <w:rPr>
          <w:rFonts w:asciiTheme="majorHAnsi" w:hAnsiTheme="majorHAnsi" w:cstheme="majorHAnsi"/>
          <w:color w:val="000000"/>
          <w:kern w:val="0"/>
          <w:lang w:val="en-GB"/>
        </w:rPr>
        <w:t>The theatricality of these scenarios generates imaginative and timeless settings, in which playful elements combine with refined lyricism.</w:t>
      </w:r>
    </w:p>
    <w:p w:rsidR="00F221A8" w:rsidRPr="00681CDF" w:rsidRDefault="00F221A8" w:rsidP="00F221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jc w:val="both"/>
        <w:rPr>
          <w:rFonts w:asciiTheme="majorHAnsi" w:hAnsiTheme="majorHAnsi" w:cstheme="majorHAnsi"/>
          <w:color w:val="000000"/>
          <w:kern w:val="0"/>
          <w:lang w:val="en-GB"/>
        </w:rPr>
      </w:pPr>
    </w:p>
    <w:p w:rsidR="00F221A8" w:rsidRPr="00681CDF" w:rsidRDefault="00F221A8" w:rsidP="00F221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jc w:val="both"/>
        <w:rPr>
          <w:rFonts w:asciiTheme="majorHAnsi" w:hAnsiTheme="majorHAnsi" w:cstheme="majorHAnsi"/>
          <w:color w:val="000000"/>
          <w:kern w:val="0"/>
          <w:lang w:val="en-GB"/>
        </w:rPr>
      </w:pPr>
      <w:r w:rsidRPr="00681CDF">
        <w:rPr>
          <w:rFonts w:asciiTheme="majorHAnsi" w:hAnsiTheme="majorHAnsi" w:cstheme="majorHAnsi"/>
          <w:color w:val="000000"/>
          <w:kern w:val="0"/>
          <w:lang w:val="en-GB"/>
        </w:rPr>
        <w:t>The path traced by Gasperini and Rigoni is thus composed of forces that clash and reconcile, moving from the muted hues of the former to the chromatic vivacity of the latter, from noise to silence, from moments of celebration to moments of reflection.</w:t>
      </w:r>
    </w:p>
    <w:p w:rsidR="00F221A8" w:rsidRPr="00681CDF" w:rsidRDefault="00F221A8" w:rsidP="00F221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jc w:val="both"/>
        <w:rPr>
          <w:rFonts w:asciiTheme="majorHAnsi" w:hAnsiTheme="majorHAnsi" w:cstheme="majorHAnsi"/>
          <w:color w:val="000000"/>
          <w:kern w:val="0"/>
          <w:lang w:val="en-GB"/>
        </w:rPr>
      </w:pPr>
    </w:p>
    <w:p w:rsidR="00C27890" w:rsidRPr="00681CDF" w:rsidRDefault="00F221A8" w:rsidP="00C278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jc w:val="both"/>
        <w:rPr>
          <w:rFonts w:asciiTheme="majorHAnsi" w:hAnsiTheme="majorHAnsi" w:cstheme="majorHAnsi"/>
          <w:color w:val="000000"/>
          <w:kern w:val="0"/>
          <w:lang w:val="en-GB"/>
        </w:rPr>
      </w:pPr>
      <w:r w:rsidRPr="00681CDF">
        <w:rPr>
          <w:rFonts w:asciiTheme="majorHAnsi" w:hAnsiTheme="majorHAnsi" w:cstheme="majorHAnsi"/>
          <w:color w:val="000000"/>
          <w:kern w:val="0"/>
          <w:lang w:val="en-GB"/>
        </w:rPr>
        <w:t>It is precisely thanks to these dissonances that the works ultimately enhance each other, establishing a poetic and sophisticated harmony.</w:t>
      </w:r>
    </w:p>
    <w:p w:rsidR="009B22F8" w:rsidRPr="00681CDF" w:rsidRDefault="00C27890" w:rsidP="00C27890">
      <w:pPr>
        <w:contextualSpacing/>
        <w:jc w:val="right"/>
        <w:rPr>
          <w:rFonts w:asciiTheme="majorHAnsi" w:hAnsiTheme="majorHAnsi" w:cstheme="majorHAnsi"/>
          <w:lang w:val="en-GB"/>
        </w:rPr>
      </w:pPr>
      <w:r w:rsidRPr="00681CDF">
        <w:rPr>
          <w:rFonts w:asciiTheme="majorHAnsi" w:hAnsiTheme="majorHAnsi" w:cstheme="majorHAnsi"/>
          <w:i/>
          <w:iCs/>
          <w:color w:val="000000"/>
          <w:kern w:val="0"/>
          <w:lang w:val="en-GB"/>
        </w:rPr>
        <w:t>Anna Gasperini</w:t>
      </w:r>
    </w:p>
    <w:sectPr w:rsidR="009B22F8" w:rsidRPr="00681CD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7"/>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890"/>
    <w:rsid w:val="0014602B"/>
    <w:rsid w:val="002E3198"/>
    <w:rsid w:val="00571B26"/>
    <w:rsid w:val="005E3063"/>
    <w:rsid w:val="00681CDF"/>
    <w:rsid w:val="006D13FA"/>
    <w:rsid w:val="006E7BBE"/>
    <w:rsid w:val="00977F05"/>
    <w:rsid w:val="009B22F8"/>
    <w:rsid w:val="00B61ACB"/>
    <w:rsid w:val="00BB19C4"/>
    <w:rsid w:val="00C27890"/>
    <w:rsid w:val="00CD2231"/>
    <w:rsid w:val="00E411B0"/>
    <w:rsid w:val="00F221A8"/>
    <w:rsid w:val="00F950D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209BD421"/>
  <w15:chartTrackingRefBased/>
  <w15:docId w15:val="{B1D3B2A3-2BFB-FC42-A194-8227F0DC0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C2789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C2789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C27890"/>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C27890"/>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C27890"/>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C27890"/>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C27890"/>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C27890"/>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C27890"/>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27890"/>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C27890"/>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C27890"/>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C27890"/>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C27890"/>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C27890"/>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C27890"/>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C27890"/>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C27890"/>
    <w:rPr>
      <w:rFonts w:eastAsiaTheme="majorEastAsia" w:cstheme="majorBidi"/>
      <w:color w:val="272727" w:themeColor="text1" w:themeTint="D8"/>
    </w:rPr>
  </w:style>
  <w:style w:type="paragraph" w:styleId="Titolo">
    <w:name w:val="Title"/>
    <w:basedOn w:val="Normale"/>
    <w:next w:val="Normale"/>
    <w:link w:val="TitoloCarattere"/>
    <w:uiPriority w:val="10"/>
    <w:qFormat/>
    <w:rsid w:val="00C27890"/>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C27890"/>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C27890"/>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C27890"/>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C27890"/>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C27890"/>
    <w:rPr>
      <w:i/>
      <w:iCs/>
      <w:color w:val="404040" w:themeColor="text1" w:themeTint="BF"/>
    </w:rPr>
  </w:style>
  <w:style w:type="paragraph" w:styleId="Paragrafoelenco">
    <w:name w:val="List Paragraph"/>
    <w:basedOn w:val="Normale"/>
    <w:uiPriority w:val="34"/>
    <w:qFormat/>
    <w:rsid w:val="00C27890"/>
    <w:pPr>
      <w:ind w:left="720"/>
      <w:contextualSpacing/>
    </w:pPr>
  </w:style>
  <w:style w:type="character" w:styleId="Enfasiintensa">
    <w:name w:val="Intense Emphasis"/>
    <w:basedOn w:val="Carpredefinitoparagrafo"/>
    <w:uiPriority w:val="21"/>
    <w:qFormat/>
    <w:rsid w:val="00C27890"/>
    <w:rPr>
      <w:i/>
      <w:iCs/>
      <w:color w:val="2F5496" w:themeColor="accent1" w:themeShade="BF"/>
    </w:rPr>
  </w:style>
  <w:style w:type="paragraph" w:styleId="Citazioneintensa">
    <w:name w:val="Intense Quote"/>
    <w:basedOn w:val="Normale"/>
    <w:next w:val="Normale"/>
    <w:link w:val="CitazioneintensaCarattere"/>
    <w:uiPriority w:val="30"/>
    <w:qFormat/>
    <w:rsid w:val="00C278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C27890"/>
    <w:rPr>
      <w:i/>
      <w:iCs/>
      <w:color w:val="2F5496" w:themeColor="accent1" w:themeShade="BF"/>
    </w:rPr>
  </w:style>
  <w:style w:type="character" w:styleId="Riferimentointenso">
    <w:name w:val="Intense Reference"/>
    <w:basedOn w:val="Carpredefinitoparagrafo"/>
    <w:uiPriority w:val="32"/>
    <w:qFormat/>
    <w:rsid w:val="00C27890"/>
    <w:rPr>
      <w:b/>
      <w:bCs/>
      <w:smallCaps/>
      <w:color w:val="2F5496" w:themeColor="accent1" w:themeShade="BF"/>
      <w:spacing w:val="5"/>
    </w:rPr>
  </w:style>
  <w:style w:type="paragraph" w:styleId="PreformattatoHTML">
    <w:name w:val="HTML Preformatted"/>
    <w:basedOn w:val="Normale"/>
    <w:link w:val="PreformattatoHTMLCarattere"/>
    <w:uiPriority w:val="99"/>
    <w:semiHidden/>
    <w:unhideWhenUsed/>
    <w:rsid w:val="00F221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kern w:val="0"/>
      <w:sz w:val="20"/>
      <w:szCs w:val="20"/>
      <w:lang w:eastAsia="it-IT"/>
      <w14:ligatures w14:val="none"/>
    </w:rPr>
  </w:style>
  <w:style w:type="character" w:customStyle="1" w:styleId="PreformattatoHTMLCarattere">
    <w:name w:val="Preformattato HTML Carattere"/>
    <w:basedOn w:val="Carpredefinitoparagrafo"/>
    <w:link w:val="PreformattatoHTML"/>
    <w:uiPriority w:val="99"/>
    <w:semiHidden/>
    <w:rsid w:val="00F221A8"/>
    <w:rPr>
      <w:rFonts w:ascii="Courier New" w:eastAsia="Times New Roman" w:hAnsi="Courier New" w:cs="Courier New"/>
      <w:kern w:val="0"/>
      <w:sz w:val="20"/>
      <w:szCs w:val="20"/>
      <w:lang w:eastAsia="it-IT"/>
      <w14:ligatures w14:val="none"/>
    </w:rPr>
  </w:style>
  <w:style w:type="character" w:customStyle="1" w:styleId="y2iqfc">
    <w:name w:val="y2iqfc"/>
    <w:basedOn w:val="Carpredefinitoparagrafo"/>
    <w:rsid w:val="00F221A8"/>
  </w:style>
  <w:style w:type="paragraph" w:styleId="Iniziomodulo-z">
    <w:name w:val="HTML Top of Form"/>
    <w:basedOn w:val="Normale"/>
    <w:next w:val="Normale"/>
    <w:link w:val="Iniziomodulo-zCarattere"/>
    <w:hidden/>
    <w:uiPriority w:val="99"/>
    <w:semiHidden/>
    <w:unhideWhenUsed/>
    <w:rsid w:val="00F221A8"/>
    <w:pPr>
      <w:pBdr>
        <w:bottom w:val="single" w:sz="6" w:space="1" w:color="auto"/>
      </w:pBdr>
      <w:jc w:val="center"/>
    </w:pPr>
    <w:rPr>
      <w:rFonts w:ascii="Arial" w:eastAsia="Times New Roman" w:hAnsi="Arial" w:cs="Arial"/>
      <w:vanish/>
      <w:kern w:val="0"/>
      <w:sz w:val="16"/>
      <w:szCs w:val="16"/>
      <w:lang w:eastAsia="it-IT"/>
      <w14:ligatures w14:val="none"/>
    </w:rPr>
  </w:style>
  <w:style w:type="character" w:customStyle="1" w:styleId="Iniziomodulo-zCarattere">
    <w:name w:val="Inizio modulo -z Carattere"/>
    <w:basedOn w:val="Carpredefinitoparagrafo"/>
    <w:link w:val="Iniziomodulo-z"/>
    <w:uiPriority w:val="99"/>
    <w:semiHidden/>
    <w:rsid w:val="00F221A8"/>
    <w:rPr>
      <w:rFonts w:ascii="Arial" w:eastAsia="Times New Roman" w:hAnsi="Arial" w:cs="Arial"/>
      <w:vanish/>
      <w:kern w:val="0"/>
      <w:sz w:val="16"/>
      <w:szCs w:val="16"/>
      <w:lang w:eastAsia="it-IT"/>
      <w14:ligatures w14:val="none"/>
    </w:rPr>
  </w:style>
  <w:style w:type="paragraph" w:styleId="Finemodulo-z">
    <w:name w:val="HTML Bottom of Form"/>
    <w:basedOn w:val="Normale"/>
    <w:next w:val="Normale"/>
    <w:link w:val="Finemodulo-zCarattere"/>
    <w:hidden/>
    <w:uiPriority w:val="99"/>
    <w:semiHidden/>
    <w:unhideWhenUsed/>
    <w:rsid w:val="00F221A8"/>
    <w:pPr>
      <w:pBdr>
        <w:top w:val="single" w:sz="6" w:space="1" w:color="auto"/>
      </w:pBdr>
      <w:jc w:val="center"/>
    </w:pPr>
    <w:rPr>
      <w:rFonts w:ascii="Arial" w:eastAsia="Times New Roman" w:hAnsi="Arial" w:cs="Arial"/>
      <w:vanish/>
      <w:kern w:val="0"/>
      <w:sz w:val="16"/>
      <w:szCs w:val="16"/>
      <w:lang w:eastAsia="it-IT"/>
      <w14:ligatures w14:val="none"/>
    </w:rPr>
  </w:style>
  <w:style w:type="character" w:customStyle="1" w:styleId="Finemodulo-zCarattere">
    <w:name w:val="Fine modulo -z Carattere"/>
    <w:basedOn w:val="Carpredefinitoparagrafo"/>
    <w:link w:val="Finemodulo-z"/>
    <w:uiPriority w:val="99"/>
    <w:semiHidden/>
    <w:rsid w:val="00F221A8"/>
    <w:rPr>
      <w:rFonts w:ascii="Arial" w:eastAsia="Times New Roman" w:hAnsi="Arial" w:cs="Arial"/>
      <w:vanish/>
      <w:kern w:val="0"/>
      <w:sz w:val="16"/>
      <w:szCs w:val="16"/>
      <w:lang w:eastAsia="it-IT"/>
      <w14:ligatures w14:val="none"/>
    </w:rPr>
  </w:style>
  <w:style w:type="character" w:styleId="Collegamentoipertestuale">
    <w:name w:val="Hyperlink"/>
    <w:basedOn w:val="Carpredefinitoparagrafo"/>
    <w:uiPriority w:val="99"/>
    <w:semiHidden/>
    <w:unhideWhenUsed/>
    <w:rsid w:val="00F221A8"/>
    <w:rPr>
      <w:color w:val="0000FF"/>
      <w:u w:val="single"/>
    </w:rPr>
  </w:style>
  <w:style w:type="character" w:customStyle="1" w:styleId="r1qwuf">
    <w:name w:val="r1qwuf"/>
    <w:basedOn w:val="Carpredefinitoparagrafo"/>
    <w:rsid w:val="00F221A8"/>
  </w:style>
  <w:style w:type="character" w:customStyle="1" w:styleId="source-language">
    <w:name w:val="source-language"/>
    <w:basedOn w:val="Carpredefinitoparagrafo"/>
    <w:rsid w:val="00F221A8"/>
  </w:style>
  <w:style w:type="character" w:customStyle="1" w:styleId="target-language">
    <w:name w:val="target-language"/>
    <w:basedOn w:val="Carpredefinitoparagrafo"/>
    <w:rsid w:val="00F221A8"/>
  </w:style>
  <w:style w:type="character" w:styleId="Enfasicorsivo">
    <w:name w:val="Emphasis"/>
    <w:basedOn w:val="Carpredefinitoparagrafo"/>
    <w:uiPriority w:val="20"/>
    <w:qFormat/>
    <w:rsid w:val="00681CD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433</Words>
  <Characters>2469</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MacBook</dc:creator>
  <cp:keywords/>
  <dc:description/>
  <cp:lastModifiedBy>MacBook</cp:lastModifiedBy>
  <cp:revision>8</cp:revision>
  <dcterms:created xsi:type="dcterms:W3CDTF">2025-10-30T11:42:00Z</dcterms:created>
  <dcterms:modified xsi:type="dcterms:W3CDTF">2025-11-05T18:10:00Z</dcterms:modified>
</cp:coreProperties>
</file>